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B3080" w14:textId="77777777" w:rsidR="00F1606C" w:rsidRPr="008E036A" w:rsidRDefault="00F1606C" w:rsidP="00F1606C">
      <w:pPr>
        <w:jc w:val="right"/>
        <w:rPr>
          <w:rFonts w:asciiTheme="majorBidi" w:eastAsia="Arial" w:hAnsiTheme="majorBidi" w:cstheme="majorBidi"/>
          <w:b/>
          <w:smallCaps/>
          <w:sz w:val="24"/>
          <w:szCs w:val="24"/>
        </w:rPr>
      </w:pPr>
      <w:bookmarkStart w:id="0" w:name="_Hlk86825377"/>
      <w:bookmarkStart w:id="1" w:name="_Ref38540913"/>
      <w:bookmarkStart w:id="2" w:name="_Ref38898051"/>
      <w:bookmarkStart w:id="3" w:name="_Ref38901392"/>
      <w:bookmarkStart w:id="4" w:name="_Toc48053189"/>
      <w:bookmarkStart w:id="5" w:name="_Toc85706892"/>
      <w:r w:rsidRPr="008E036A">
        <w:rPr>
          <w:rFonts w:asciiTheme="majorBidi" w:hAnsiTheme="majorBidi" w:cstheme="majorBidi"/>
          <w:sz w:val="24"/>
          <w:szCs w:val="24"/>
        </w:rPr>
        <w:t>Pirkimo sąlygų 4 priedas „Pasiūlymo forma“</w:t>
      </w:r>
      <w:bookmarkEnd w:id="0"/>
      <w:bookmarkEnd w:id="1"/>
      <w:bookmarkEnd w:id="2"/>
      <w:bookmarkEnd w:id="3"/>
      <w:bookmarkEnd w:id="4"/>
      <w:bookmarkEnd w:id="5"/>
    </w:p>
    <w:p w14:paraId="09EE3A3B" w14:textId="77777777" w:rsidR="00F1606C" w:rsidRDefault="00F1606C" w:rsidP="00053F01">
      <w:pPr>
        <w:spacing w:after="0" w:line="240" w:lineRule="auto"/>
        <w:jc w:val="center"/>
        <w:rPr>
          <w:rFonts w:ascii="Times New Roman" w:eastAsia="Times New Roman" w:hAnsi="Times New Roman" w:cs="Times New Roman"/>
          <w:sz w:val="24"/>
          <w:szCs w:val="24"/>
          <w:lang w:eastAsia="lt-LT"/>
        </w:rPr>
      </w:pPr>
    </w:p>
    <w:p w14:paraId="1CDA407C" w14:textId="3E5CD1ED"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r w:rsidRPr="00053F01">
        <w:rPr>
          <w:rFonts w:ascii="Times New Roman" w:eastAsia="Times New Roman" w:hAnsi="Times New Roman" w:cs="Times New Roman"/>
          <w:sz w:val="24"/>
          <w:szCs w:val="24"/>
          <w:lang w:eastAsia="lt-LT"/>
        </w:rPr>
        <w:t>Herbas arba prekių ženklas</w:t>
      </w:r>
    </w:p>
    <w:p w14:paraId="7BE89B2D"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p>
    <w:p w14:paraId="25960E27"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r w:rsidRPr="00053F01">
        <w:rPr>
          <w:rFonts w:ascii="Times New Roman" w:eastAsia="Times New Roman" w:hAnsi="Times New Roman" w:cs="Times New Roman"/>
          <w:sz w:val="24"/>
          <w:szCs w:val="24"/>
          <w:lang w:eastAsia="lt-LT"/>
        </w:rPr>
        <w:t>(Teikėjo pavadinimas)</w:t>
      </w:r>
    </w:p>
    <w:p w14:paraId="08A9AAF0" w14:textId="77777777" w:rsidR="00053F01" w:rsidRPr="00053F01" w:rsidRDefault="00053F01" w:rsidP="00053F01">
      <w:pPr>
        <w:spacing w:after="0" w:line="240" w:lineRule="auto"/>
        <w:jc w:val="center"/>
        <w:rPr>
          <w:rFonts w:ascii="Times New Roman" w:eastAsia="Times New Roman" w:hAnsi="Times New Roman" w:cs="Times New Roman"/>
          <w:sz w:val="24"/>
          <w:szCs w:val="24"/>
          <w:lang w:eastAsia="lt-LT"/>
        </w:rPr>
      </w:pPr>
    </w:p>
    <w:p w14:paraId="700F7893" w14:textId="77777777" w:rsidR="00053F01" w:rsidRPr="00053F01" w:rsidRDefault="00053F01" w:rsidP="00053F01">
      <w:pPr>
        <w:spacing w:after="0" w:line="240" w:lineRule="auto"/>
        <w:jc w:val="center"/>
        <w:rPr>
          <w:rFonts w:ascii="Times New Roman" w:eastAsia="Times New Roman" w:hAnsi="Times New Roman" w:cs="Times New Roman"/>
          <w:sz w:val="20"/>
          <w:szCs w:val="24"/>
          <w:lang w:eastAsia="lt-LT"/>
        </w:rPr>
      </w:pPr>
      <w:r w:rsidRPr="00053F01">
        <w:rPr>
          <w:rFonts w:ascii="Times New Roman" w:eastAsia="Times New Roman" w:hAnsi="Times New Roman" w:cs="Times New Roman"/>
          <w:sz w:val="20"/>
          <w:szCs w:val="24"/>
          <w:lang w:eastAsia="lt-LT"/>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C9192DF" w14:textId="77777777" w:rsidR="00053F01" w:rsidRPr="00053F01" w:rsidRDefault="00053F01" w:rsidP="00053F01">
      <w:pPr>
        <w:spacing w:after="0" w:line="240" w:lineRule="auto"/>
        <w:jc w:val="both"/>
        <w:rPr>
          <w:rFonts w:ascii="Times New Roman" w:eastAsia="Times New Roman" w:hAnsi="Times New Roman" w:cs="Times New Roman"/>
          <w:lang w:eastAsia="lt-LT"/>
        </w:rPr>
      </w:pPr>
    </w:p>
    <w:p w14:paraId="17BC250B" w14:textId="77777777" w:rsidR="00053F01" w:rsidRPr="00F1606C" w:rsidRDefault="00053F01" w:rsidP="00053F01">
      <w:pPr>
        <w:spacing w:after="0" w:line="240" w:lineRule="auto"/>
        <w:jc w:val="both"/>
        <w:rPr>
          <w:rFonts w:ascii="Times New Roman" w:eastAsia="Times New Roman" w:hAnsi="Times New Roman" w:cs="Times New Roman"/>
          <w:sz w:val="24"/>
          <w:szCs w:val="24"/>
        </w:rPr>
      </w:pPr>
      <w:r w:rsidRPr="00F1606C">
        <w:rPr>
          <w:rFonts w:ascii="Times New Roman" w:eastAsia="Times New Roman" w:hAnsi="Times New Roman" w:cs="Times New Roman"/>
          <w:sz w:val="24"/>
          <w:szCs w:val="24"/>
        </w:rPr>
        <w:t>Valstybės sienos apsaugos tarnybai prie</w:t>
      </w:r>
    </w:p>
    <w:p w14:paraId="27E5DB08" w14:textId="77777777" w:rsidR="00053F01" w:rsidRPr="00F1606C" w:rsidRDefault="00053F01" w:rsidP="00053F01">
      <w:pPr>
        <w:spacing w:after="0" w:line="240" w:lineRule="auto"/>
        <w:jc w:val="both"/>
        <w:rPr>
          <w:rFonts w:ascii="Times New Roman" w:eastAsia="Times New Roman" w:hAnsi="Times New Roman" w:cs="Times New Roman"/>
          <w:sz w:val="24"/>
          <w:szCs w:val="24"/>
          <w:u w:val="single"/>
        </w:rPr>
      </w:pPr>
      <w:r w:rsidRPr="00F1606C">
        <w:rPr>
          <w:rFonts w:ascii="Times New Roman" w:eastAsia="Times New Roman" w:hAnsi="Times New Roman" w:cs="Times New Roman"/>
          <w:sz w:val="24"/>
          <w:szCs w:val="24"/>
          <w:u w:val="single"/>
        </w:rPr>
        <w:t>Lietuvos Respublikos vidaus reikalų ministerijos</w:t>
      </w:r>
    </w:p>
    <w:p w14:paraId="3810990C" w14:textId="77777777" w:rsidR="00053F01" w:rsidRPr="00F1606C" w:rsidRDefault="00053F01" w:rsidP="00053F01">
      <w:pPr>
        <w:tabs>
          <w:tab w:val="center" w:pos="2520"/>
        </w:tabs>
        <w:spacing w:after="0" w:line="240" w:lineRule="auto"/>
        <w:jc w:val="both"/>
        <w:rPr>
          <w:rFonts w:ascii="Times New Roman" w:eastAsia="Times New Roman" w:hAnsi="Times New Roman" w:cs="Times New Roman"/>
          <w:sz w:val="24"/>
          <w:szCs w:val="24"/>
        </w:rPr>
      </w:pPr>
      <w:r w:rsidRPr="00F1606C">
        <w:rPr>
          <w:rFonts w:ascii="Times New Roman" w:eastAsia="Times New Roman" w:hAnsi="Times New Roman" w:cs="Times New Roman"/>
        </w:rPr>
        <w:t>(Adresatas (perkančioji organizacija))</w:t>
      </w:r>
    </w:p>
    <w:p w14:paraId="6FCC44B6" w14:textId="77777777" w:rsidR="00053F01" w:rsidRPr="00053F01" w:rsidRDefault="00053F01" w:rsidP="00053F01">
      <w:pPr>
        <w:spacing w:after="0" w:line="240" w:lineRule="auto"/>
        <w:jc w:val="both"/>
        <w:rPr>
          <w:rFonts w:ascii="Times New Roman" w:eastAsia="Times New Roman" w:hAnsi="Times New Roman" w:cs="Times New Roman"/>
          <w:b/>
          <w:sz w:val="24"/>
          <w:szCs w:val="20"/>
        </w:rPr>
      </w:pPr>
    </w:p>
    <w:p w14:paraId="0A74F4C7" w14:textId="77777777" w:rsidR="00053F01" w:rsidRPr="00053F01" w:rsidRDefault="00053F01" w:rsidP="00053F01">
      <w:pPr>
        <w:spacing w:after="0" w:line="240" w:lineRule="auto"/>
        <w:jc w:val="center"/>
        <w:rPr>
          <w:rFonts w:ascii="Times New Roman" w:eastAsia="Times New Roman" w:hAnsi="Times New Roman" w:cs="Times New Roman"/>
          <w:b/>
          <w:sz w:val="24"/>
          <w:szCs w:val="20"/>
        </w:rPr>
      </w:pPr>
      <w:r w:rsidRPr="00053F01">
        <w:rPr>
          <w:rFonts w:ascii="Times New Roman" w:eastAsia="Times New Roman" w:hAnsi="Times New Roman" w:cs="Times New Roman"/>
          <w:b/>
          <w:sz w:val="24"/>
          <w:szCs w:val="20"/>
        </w:rPr>
        <w:t>PASIŪLYMAS</w:t>
      </w:r>
    </w:p>
    <w:p w14:paraId="43DF371B" w14:textId="067D910A" w:rsidR="00053F01" w:rsidRPr="00053F01" w:rsidRDefault="00053F01" w:rsidP="00053F01">
      <w:pPr>
        <w:spacing w:after="0" w:line="240" w:lineRule="auto"/>
        <w:jc w:val="center"/>
        <w:rPr>
          <w:rFonts w:ascii="Times New Roman" w:eastAsia="Times New Roman" w:hAnsi="Times New Roman" w:cs="Times New Roman"/>
          <w:i/>
          <w:sz w:val="24"/>
          <w:szCs w:val="20"/>
        </w:rPr>
      </w:pPr>
      <w:r w:rsidRPr="00053F01">
        <w:rPr>
          <w:rFonts w:ascii="Times New Roman" w:eastAsia="Times New Roman" w:hAnsi="Times New Roman" w:cs="Times New Roman"/>
          <w:b/>
          <w:sz w:val="24"/>
          <w:szCs w:val="20"/>
        </w:rPr>
        <w:t xml:space="preserve">DĖL </w:t>
      </w:r>
      <w:r w:rsidR="00181D8C" w:rsidRPr="00181D8C">
        <w:rPr>
          <w:rFonts w:ascii="Times New Roman" w:eastAsia="Times New Roman" w:hAnsi="Times New Roman" w:cs="Times New Roman"/>
          <w:b/>
          <w:sz w:val="24"/>
          <w:szCs w:val="20"/>
        </w:rPr>
        <w:t xml:space="preserve">PALYDOVINIO RYŠIO ĮRANGOS IR PRIEDŲ </w:t>
      </w:r>
      <w:r w:rsidR="00330012">
        <w:rPr>
          <w:rFonts w:ascii="Times New Roman" w:eastAsia="Times New Roman" w:hAnsi="Times New Roman" w:cs="Times New Roman"/>
          <w:b/>
          <w:sz w:val="24"/>
          <w:szCs w:val="20"/>
        </w:rPr>
        <w:t>PIRKIMO</w:t>
      </w:r>
    </w:p>
    <w:p w14:paraId="6551E53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sz w:val="24"/>
          <w:szCs w:val="20"/>
        </w:rPr>
      </w:pPr>
    </w:p>
    <w:p w14:paraId="11D36A1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
          <w:bCs/>
          <w:sz w:val="24"/>
          <w:szCs w:val="20"/>
        </w:rPr>
      </w:pPr>
      <w:r w:rsidRPr="00053F01">
        <w:rPr>
          <w:rFonts w:ascii="Times New Roman" w:eastAsia="Times New Roman" w:hAnsi="Times New Roman" w:cs="Times New Roman"/>
          <w:b/>
          <w:sz w:val="24"/>
          <w:szCs w:val="20"/>
        </w:rPr>
        <w:t>_________</w:t>
      </w:r>
      <w:r w:rsidRPr="00053F01">
        <w:rPr>
          <w:rFonts w:ascii="Times New Roman" w:eastAsia="Times New Roman" w:hAnsi="Times New Roman" w:cs="Times New Roman"/>
          <w:b/>
          <w:bCs/>
          <w:sz w:val="24"/>
          <w:szCs w:val="20"/>
        </w:rPr>
        <w:t xml:space="preserve"> </w:t>
      </w:r>
      <w:r w:rsidRPr="00053F01">
        <w:rPr>
          <w:rFonts w:ascii="Times New Roman" w:eastAsia="Times New Roman" w:hAnsi="Times New Roman" w:cs="Times New Roman"/>
          <w:bCs/>
          <w:sz w:val="24"/>
          <w:szCs w:val="20"/>
        </w:rPr>
        <w:t>Nr.</w:t>
      </w:r>
      <w:r w:rsidRPr="00053F01">
        <w:rPr>
          <w:rFonts w:ascii="Times New Roman" w:eastAsia="Times New Roman" w:hAnsi="Times New Roman" w:cs="Times New Roman"/>
          <w:b/>
          <w:sz w:val="24"/>
          <w:szCs w:val="20"/>
        </w:rPr>
        <w:t xml:space="preserve"> ______</w:t>
      </w:r>
    </w:p>
    <w:p w14:paraId="7699B88A"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0"/>
          <w:szCs w:val="20"/>
        </w:rPr>
      </w:pPr>
      <w:r w:rsidRPr="00053F01">
        <w:rPr>
          <w:rFonts w:ascii="Times New Roman" w:eastAsia="Times New Roman" w:hAnsi="Times New Roman" w:cs="Times New Roman"/>
          <w:bCs/>
          <w:sz w:val="20"/>
          <w:szCs w:val="20"/>
        </w:rPr>
        <w:t>(Data)</w:t>
      </w:r>
    </w:p>
    <w:p w14:paraId="02496B37"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4"/>
          <w:szCs w:val="20"/>
        </w:rPr>
      </w:pPr>
      <w:r w:rsidRPr="00053F01">
        <w:rPr>
          <w:rFonts w:ascii="Times New Roman" w:eastAsia="Times New Roman" w:hAnsi="Times New Roman" w:cs="Times New Roman"/>
          <w:bCs/>
          <w:sz w:val="24"/>
          <w:szCs w:val="20"/>
        </w:rPr>
        <w:t>________________</w:t>
      </w:r>
    </w:p>
    <w:p w14:paraId="55A2D1CE" w14:textId="77777777" w:rsidR="00053F01" w:rsidRPr="00053F01" w:rsidRDefault="00053F01" w:rsidP="00053F01">
      <w:pPr>
        <w:shd w:val="clear" w:color="auto" w:fill="FFFFFF"/>
        <w:spacing w:after="0" w:line="240" w:lineRule="auto"/>
        <w:jc w:val="center"/>
        <w:rPr>
          <w:rFonts w:ascii="Times New Roman" w:eastAsia="Times New Roman" w:hAnsi="Times New Roman" w:cs="Times New Roman"/>
          <w:bCs/>
          <w:sz w:val="20"/>
          <w:szCs w:val="20"/>
        </w:rPr>
      </w:pPr>
      <w:r w:rsidRPr="00053F01">
        <w:rPr>
          <w:rFonts w:ascii="Times New Roman" w:eastAsia="Times New Roman" w:hAnsi="Times New Roman" w:cs="Times New Roman"/>
          <w:bCs/>
          <w:sz w:val="20"/>
          <w:szCs w:val="20"/>
        </w:rPr>
        <w:t>(Sudarymo vieta)</w:t>
      </w:r>
    </w:p>
    <w:p w14:paraId="6257A7D9" w14:textId="77777777" w:rsidR="00053F01" w:rsidRDefault="00053F01" w:rsidP="00053F01">
      <w:pPr>
        <w:spacing w:after="0" w:line="240" w:lineRule="auto"/>
        <w:jc w:val="center"/>
        <w:rPr>
          <w:rFonts w:ascii="Times New Roman" w:eastAsia="Times New Roman" w:hAnsi="Times New Roman" w:cs="Times New Roman"/>
          <w:sz w:val="24"/>
          <w:szCs w:val="20"/>
        </w:rPr>
      </w:pPr>
    </w:p>
    <w:p w14:paraId="0B330DDE" w14:textId="77777777" w:rsidR="00867C4B" w:rsidRPr="00BE0FF7" w:rsidRDefault="00867C4B" w:rsidP="00867C4B">
      <w:pPr>
        <w:pStyle w:val="Sraopastraipa"/>
        <w:numPr>
          <w:ilvl w:val="0"/>
          <w:numId w:val="4"/>
        </w:numPr>
        <w:tabs>
          <w:tab w:val="left" w:pos="567"/>
        </w:tabs>
        <w:spacing w:after="0" w:line="240" w:lineRule="auto"/>
        <w:ind w:left="0" w:firstLine="0"/>
        <w:jc w:val="both"/>
        <w:rPr>
          <w:rFonts w:ascii="Times New Roman" w:hAnsi="Times New Roman" w:cs="Times New Roman"/>
          <w:b/>
          <w:bCs/>
        </w:rPr>
      </w:pPr>
      <w:bookmarkStart w:id="6"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867C4B" w:rsidRPr="007408BA" w14:paraId="27F21E62" w14:textId="77777777" w:rsidTr="00447E01">
        <w:tc>
          <w:tcPr>
            <w:tcW w:w="5495" w:type="dxa"/>
          </w:tcPr>
          <w:p w14:paraId="40A7BC83"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Tiekėjo arba ūkio subjektų grupės dalyvių pavadinimas (-ai) </w:t>
            </w:r>
            <w:r w:rsidRPr="007408BA">
              <w:rPr>
                <w:rFonts w:ascii="Times New Roman" w:eastAsia="Times New Roman" w:hAnsi="Times New Roman" w:cs="Times New Roman"/>
                <w:i/>
                <w:sz w:val="24"/>
                <w:szCs w:val="24"/>
              </w:rPr>
              <w:t>(jeigu pasiūlymą teikia fizinis asmuo – verslo ar individualios veiklos pažymėjimo Nr. ar pan.)</w:t>
            </w:r>
            <w:r w:rsidRPr="007408BA">
              <w:rPr>
                <w:rFonts w:ascii="Times New Roman" w:eastAsia="Times New Roman" w:hAnsi="Times New Roman" w:cs="Times New Roman"/>
                <w:iCs/>
                <w:sz w:val="24"/>
                <w:szCs w:val="24"/>
              </w:rPr>
              <w:t>, adresas (-ai)</w:t>
            </w:r>
          </w:p>
        </w:tc>
        <w:tc>
          <w:tcPr>
            <w:tcW w:w="4252" w:type="dxa"/>
            <w:vAlign w:val="center"/>
          </w:tcPr>
          <w:p w14:paraId="7DF7D6A3"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D6C934C" w14:textId="77777777" w:rsidTr="00447E01">
        <w:tc>
          <w:tcPr>
            <w:tcW w:w="5495" w:type="dxa"/>
          </w:tcPr>
          <w:p w14:paraId="0E845020"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Calibri" w:hAnsi="Times New Roman" w:cs="Times New Roman"/>
                <w:sz w:val="24"/>
                <w:szCs w:val="24"/>
              </w:rPr>
              <w:t xml:space="preserve">Ūkio subjektų grupės dalyvis, atstovaujantis arba vadovaujantis ūkio subjektų grupei </w:t>
            </w:r>
            <w:r w:rsidRPr="007408BA">
              <w:rPr>
                <w:rFonts w:ascii="Times New Roman" w:eastAsia="Times New Roman" w:hAnsi="Times New Roman" w:cs="Times New Roman"/>
                <w:i/>
                <w:sz w:val="24"/>
                <w:szCs w:val="24"/>
              </w:rPr>
              <w:t>(pildoma, jei pasiūlymą teikia tiekėjų grupė)</w:t>
            </w:r>
          </w:p>
        </w:tc>
        <w:tc>
          <w:tcPr>
            <w:tcW w:w="4252" w:type="dxa"/>
            <w:vAlign w:val="center"/>
          </w:tcPr>
          <w:p w14:paraId="050289C9"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8A2DDBA" w14:textId="77777777" w:rsidTr="00447E01">
        <w:tc>
          <w:tcPr>
            <w:tcW w:w="5495" w:type="dxa"/>
          </w:tcPr>
          <w:p w14:paraId="595BBC0D"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color w:val="000000"/>
                <w:sz w:val="24"/>
                <w:szCs w:val="24"/>
              </w:rPr>
              <w:t>Tiekėjo adresas (</w:t>
            </w:r>
            <w:r w:rsidRPr="007408BA">
              <w:rPr>
                <w:rFonts w:ascii="Times New Roman" w:eastAsia="Times New Roman" w:hAnsi="Times New Roman" w:cs="Times New Roman"/>
                <w:i/>
                <w:color w:val="000000"/>
                <w:sz w:val="24"/>
                <w:szCs w:val="24"/>
              </w:rPr>
              <w:t>Jeigu dalyvauja tiekėjų grupė, surašomi visi dalyvių adresai</w:t>
            </w:r>
            <w:r w:rsidRPr="007408BA">
              <w:rPr>
                <w:rFonts w:ascii="Times New Roman" w:eastAsia="Times New Roman" w:hAnsi="Times New Roman" w:cs="Times New Roman"/>
                <w:color w:val="000000"/>
                <w:sz w:val="24"/>
                <w:szCs w:val="24"/>
              </w:rPr>
              <w:t>)</w:t>
            </w:r>
          </w:p>
        </w:tc>
        <w:tc>
          <w:tcPr>
            <w:tcW w:w="4252" w:type="dxa"/>
            <w:vAlign w:val="center"/>
          </w:tcPr>
          <w:p w14:paraId="2F4A18B6"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72F5FAFF" w14:textId="77777777" w:rsidTr="00447E01">
        <w:tc>
          <w:tcPr>
            <w:tcW w:w="5495" w:type="dxa"/>
          </w:tcPr>
          <w:p w14:paraId="2B20F9B8"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Asmens, įgalioto bendrauti su perkančiąją organizacija, kontaktinė informacija (vardas, pavardė, tel., el. p. adresas)</w:t>
            </w:r>
          </w:p>
        </w:tc>
        <w:tc>
          <w:tcPr>
            <w:tcW w:w="4252" w:type="dxa"/>
            <w:vAlign w:val="center"/>
          </w:tcPr>
          <w:p w14:paraId="2B18D6D2"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06B7FB12" w14:textId="77777777" w:rsidTr="00447E01">
        <w:tc>
          <w:tcPr>
            <w:tcW w:w="5495" w:type="dxa"/>
          </w:tcPr>
          <w:p w14:paraId="61AAF821"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b/>
                <w:sz w:val="24"/>
                <w:szCs w:val="24"/>
              </w:rPr>
              <w:t>Papildoma informacija, kuri bus reikalinga Pirkimo sutarties sudarymui:</w:t>
            </w:r>
          </w:p>
        </w:tc>
        <w:tc>
          <w:tcPr>
            <w:tcW w:w="4252" w:type="dxa"/>
            <w:vAlign w:val="center"/>
          </w:tcPr>
          <w:p w14:paraId="76FDEE9D"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47CB93B1" w14:textId="77777777" w:rsidTr="00447E01">
        <w:tc>
          <w:tcPr>
            <w:tcW w:w="5495" w:type="dxa"/>
          </w:tcPr>
          <w:p w14:paraId="5B2782BB"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Juridinio asmens kodas</w:t>
            </w:r>
          </w:p>
        </w:tc>
        <w:tc>
          <w:tcPr>
            <w:tcW w:w="4252" w:type="dxa"/>
            <w:vAlign w:val="center"/>
          </w:tcPr>
          <w:p w14:paraId="15CF2BAF"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1DB0148A" w14:textId="77777777" w:rsidTr="00447E01">
        <w:tc>
          <w:tcPr>
            <w:tcW w:w="5495" w:type="dxa"/>
          </w:tcPr>
          <w:p w14:paraId="67EDD333"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PVM kodas</w:t>
            </w:r>
          </w:p>
        </w:tc>
        <w:tc>
          <w:tcPr>
            <w:tcW w:w="4252" w:type="dxa"/>
            <w:vAlign w:val="center"/>
          </w:tcPr>
          <w:p w14:paraId="29CC4CEE"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3983D545" w14:textId="77777777" w:rsidTr="00447E01">
        <w:tc>
          <w:tcPr>
            <w:tcW w:w="5495" w:type="dxa"/>
          </w:tcPr>
          <w:p w14:paraId="0710AFF4"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Atsiskaitomoji sąskaita</w:t>
            </w:r>
          </w:p>
        </w:tc>
        <w:tc>
          <w:tcPr>
            <w:tcW w:w="4252" w:type="dxa"/>
            <w:vAlign w:val="center"/>
          </w:tcPr>
          <w:p w14:paraId="263AD180"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548BE784" w14:textId="77777777" w:rsidTr="00447E01">
        <w:tc>
          <w:tcPr>
            <w:tcW w:w="5495" w:type="dxa"/>
          </w:tcPr>
          <w:p w14:paraId="119993A2"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Bankas, banko kodas</w:t>
            </w:r>
          </w:p>
        </w:tc>
        <w:tc>
          <w:tcPr>
            <w:tcW w:w="4252" w:type="dxa"/>
            <w:vAlign w:val="center"/>
          </w:tcPr>
          <w:p w14:paraId="4BC15FFA"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048E6BA3" w14:textId="77777777" w:rsidTr="00447E01">
        <w:tc>
          <w:tcPr>
            <w:tcW w:w="5495" w:type="dxa"/>
          </w:tcPr>
          <w:p w14:paraId="163D89CC"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Tiekėjo kontaktinis asmuo, atsakingas už sutarties vykdymą (pareigos, vardas, pavardė, tel. Nr., el. paštas)</w:t>
            </w:r>
          </w:p>
        </w:tc>
        <w:tc>
          <w:tcPr>
            <w:tcW w:w="4252" w:type="dxa"/>
            <w:vAlign w:val="center"/>
          </w:tcPr>
          <w:p w14:paraId="51DC1E97"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14BBECAF" w14:textId="77777777" w:rsidTr="00447E01">
        <w:tc>
          <w:tcPr>
            <w:tcW w:w="5495" w:type="dxa"/>
          </w:tcPr>
          <w:p w14:paraId="66C40B74" w14:textId="77777777" w:rsidR="00867C4B" w:rsidRPr="007408BA" w:rsidRDefault="00867C4B" w:rsidP="00447E01">
            <w:pPr>
              <w:spacing w:after="0" w:line="240" w:lineRule="auto"/>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Pirkimo sutartį pasirašantis asmuo /</w:t>
            </w:r>
            <w:r w:rsidRPr="007408BA">
              <w:rPr>
                <w:rFonts w:ascii="Times New Roman" w:eastAsia="Times New Roman" w:hAnsi="Times New Roman" w:cs="Times New Roman"/>
                <w:i/>
                <w:iCs/>
                <w:sz w:val="24"/>
                <w:szCs w:val="24"/>
              </w:rPr>
              <w:t>jeigu Pirkimo sutartį pasirašys ne direktorius, prašome pridėti įgaliojimą</w:t>
            </w:r>
            <w:r w:rsidRPr="007408BA">
              <w:rPr>
                <w:rFonts w:ascii="Times New Roman" w:eastAsia="Times New Roman" w:hAnsi="Times New Roman" w:cs="Times New Roman"/>
                <w:sz w:val="24"/>
                <w:szCs w:val="24"/>
              </w:rPr>
              <w:t>/</w:t>
            </w:r>
          </w:p>
        </w:tc>
        <w:tc>
          <w:tcPr>
            <w:tcW w:w="4252" w:type="dxa"/>
            <w:vAlign w:val="center"/>
          </w:tcPr>
          <w:p w14:paraId="09F846AC" w14:textId="77777777" w:rsidR="00867C4B" w:rsidRPr="007408BA" w:rsidRDefault="00867C4B" w:rsidP="00447E01">
            <w:pPr>
              <w:spacing w:after="0" w:line="240" w:lineRule="auto"/>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bl>
    <w:p w14:paraId="0873B1E5"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p>
    <w:p w14:paraId="597C5A22" w14:textId="77777777" w:rsidR="00867C4B" w:rsidRPr="007408BA" w:rsidRDefault="00867C4B" w:rsidP="00867C4B">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867C4B" w:rsidRPr="007408BA" w14:paraId="7E08D2D9" w14:textId="77777777" w:rsidTr="00447E01">
        <w:trPr>
          <w:trHeight w:val="193"/>
        </w:trPr>
        <w:tc>
          <w:tcPr>
            <w:tcW w:w="5670" w:type="dxa"/>
            <w:tcBorders>
              <w:top w:val="single" w:sz="4" w:space="0" w:color="auto"/>
              <w:left w:val="single" w:sz="4" w:space="0" w:color="auto"/>
              <w:bottom w:val="single" w:sz="4" w:space="0" w:color="auto"/>
              <w:right w:val="single" w:sz="4" w:space="0" w:color="auto"/>
            </w:tcBorders>
          </w:tcPr>
          <w:p w14:paraId="129AB02F" w14:textId="77777777" w:rsidR="00867C4B" w:rsidRPr="007408BA" w:rsidRDefault="00867C4B" w:rsidP="00447E01">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5365A8C8"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7151C365" w14:textId="77777777" w:rsidTr="00447E01">
        <w:trPr>
          <w:trHeight w:val="339"/>
        </w:trPr>
        <w:tc>
          <w:tcPr>
            <w:tcW w:w="5670" w:type="dxa"/>
            <w:tcBorders>
              <w:top w:val="single" w:sz="4" w:space="0" w:color="auto"/>
              <w:left w:val="single" w:sz="4" w:space="0" w:color="auto"/>
              <w:bottom w:val="single" w:sz="4" w:space="0" w:color="auto"/>
              <w:right w:val="single" w:sz="4" w:space="0" w:color="auto"/>
            </w:tcBorders>
          </w:tcPr>
          <w:p w14:paraId="338DD900" w14:textId="77777777" w:rsidR="00867C4B" w:rsidRPr="007408BA" w:rsidRDefault="00867C4B" w:rsidP="00447E01">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3CAACBD"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r w:rsidR="00867C4B" w:rsidRPr="007408BA" w14:paraId="59F0DEC3" w14:textId="77777777" w:rsidTr="00447E01">
        <w:trPr>
          <w:trHeight w:val="454"/>
        </w:trPr>
        <w:tc>
          <w:tcPr>
            <w:tcW w:w="5670" w:type="dxa"/>
            <w:tcBorders>
              <w:top w:val="single" w:sz="4" w:space="0" w:color="auto"/>
              <w:left w:val="single" w:sz="4" w:space="0" w:color="auto"/>
              <w:bottom w:val="single" w:sz="4" w:space="0" w:color="auto"/>
              <w:right w:val="single" w:sz="4" w:space="0" w:color="auto"/>
            </w:tcBorders>
          </w:tcPr>
          <w:p w14:paraId="68C1F9BE" w14:textId="77777777" w:rsidR="00867C4B" w:rsidRPr="007408BA" w:rsidRDefault="00867C4B" w:rsidP="00447E01">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lastRenderedPageBreak/>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7496D832" w14:textId="77777777" w:rsidR="00867C4B" w:rsidRPr="007408BA" w:rsidRDefault="00867C4B" w:rsidP="00447E01">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rPr>
              <w:t>/įrašyti/</w:t>
            </w:r>
          </w:p>
        </w:tc>
      </w:tr>
    </w:tbl>
    <w:p w14:paraId="089ECE90"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p>
    <w:p w14:paraId="40EECB91"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1. Šiuo pasiūlymu pažymime, kad sutinkame su visomis pirkimo sąlygomis, nustatytomis:</w:t>
      </w:r>
    </w:p>
    <w:p w14:paraId="24044235"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1) šiuose pirkimo dokumentuose;</w:t>
      </w:r>
    </w:p>
    <w:p w14:paraId="526CBE80" w14:textId="77777777" w:rsidR="00867C4B" w:rsidRPr="007408BA" w:rsidRDefault="00867C4B" w:rsidP="00867C4B">
      <w:pPr>
        <w:spacing w:after="0" w:line="240" w:lineRule="auto"/>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2) kituose pirkimo dokumentuose (jų paaiškinimuose, papildymuose).</w:t>
      </w:r>
    </w:p>
    <w:p w14:paraId="30D506C6" w14:textId="77777777" w:rsidR="00867C4B" w:rsidRPr="007408BA" w:rsidRDefault="00867C4B" w:rsidP="00867C4B">
      <w:pPr>
        <w:pStyle w:val="Sraopastraipa"/>
        <w:tabs>
          <w:tab w:val="left" w:pos="567"/>
        </w:tabs>
        <w:spacing w:after="0" w:line="240" w:lineRule="auto"/>
        <w:ind w:left="0"/>
        <w:jc w:val="both"/>
        <w:rPr>
          <w:rFonts w:ascii="Times New Roman" w:hAnsi="Times New Roman" w:cs="Times New Roman"/>
          <w:b/>
          <w:bCs/>
        </w:rPr>
      </w:pPr>
    </w:p>
    <w:bookmarkEnd w:id="6"/>
    <w:p w14:paraId="50401439" w14:textId="77777777" w:rsidR="00240BD8" w:rsidRPr="00240BD8" w:rsidRDefault="00867C4B" w:rsidP="00240BD8">
      <w:pPr>
        <w:pStyle w:val="Sraopastraipa"/>
        <w:tabs>
          <w:tab w:val="left" w:pos="567"/>
        </w:tabs>
        <w:spacing w:after="0" w:line="240" w:lineRule="auto"/>
        <w:ind w:left="0"/>
        <w:rPr>
          <w:rFonts w:ascii="Calibri" w:eastAsia="Calibri" w:hAnsi="Calibri" w:cs="Times New Roman"/>
          <w:b/>
          <w:bCs/>
          <w:sz w:val="24"/>
          <w:szCs w:val="24"/>
        </w:rPr>
      </w:pPr>
      <w:r>
        <w:rPr>
          <w:rFonts w:ascii="Times New Roman" w:eastAsia="Calibri" w:hAnsi="Times New Roman" w:cs="Times New Roman"/>
          <w:b/>
        </w:rPr>
        <w:t>3</w:t>
      </w:r>
      <w:r w:rsidRPr="00047603">
        <w:rPr>
          <w:rFonts w:ascii="Times New Roman" w:eastAsia="Calibri" w:hAnsi="Times New Roman" w:cs="Times New Roman"/>
          <w:b/>
        </w:rPr>
        <w:t xml:space="preserve">. </w:t>
      </w:r>
      <w:bookmarkStart w:id="7" w:name="_Toc329443227"/>
      <w:r w:rsidR="00240BD8" w:rsidRPr="00240BD8">
        <w:rPr>
          <w:rFonts w:ascii="Calibri" w:eastAsia="Calibri" w:hAnsi="Calibri" w:cs="Calibri"/>
          <w:b/>
          <w:bCs/>
          <w:sz w:val="24"/>
          <w:szCs w:val="24"/>
        </w:rPr>
        <w:t>INFORMACIJA APIE ŪKIO SUBJEKTUS</w:t>
      </w:r>
      <w:bookmarkEnd w:id="7"/>
      <w:r w:rsidR="00240BD8" w:rsidRPr="00240BD8">
        <w:rPr>
          <w:rFonts w:ascii="Calibri" w:eastAsia="Calibri" w:hAnsi="Calibri" w:cs="Calibri"/>
          <w:b/>
          <w:bCs/>
          <w:sz w:val="24"/>
          <w:szCs w:val="24"/>
        </w:rPr>
        <w:t>, KURIŲ</w:t>
      </w:r>
      <w:r w:rsidR="00240BD8" w:rsidRPr="00240BD8">
        <w:rPr>
          <w:rFonts w:ascii="Calibri" w:eastAsia="Calibri" w:hAnsi="Calibri" w:cs="Times New Roman"/>
          <w:b/>
          <w:bCs/>
          <w:sz w:val="24"/>
          <w:szCs w:val="24"/>
        </w:rPr>
        <w:t xml:space="preserve"> PAJĖGUMAIS TIEKĖJAS REMIASI, KAD ATITIKTŲ PERKANČIOSIOS ORGANIZACIJOS KELIAMUS KVALIFIKACIJOS REIKALAVIMUS (JEIGU TOKIE REIKALAVIMAI KELIAMI) (</w:t>
      </w:r>
      <w:r w:rsidR="00240BD8" w:rsidRPr="00240BD8">
        <w:rPr>
          <w:rFonts w:ascii="Calibri" w:eastAsia="Calibri" w:hAnsi="Calibri" w:cs="Times New Roman"/>
          <w:b/>
          <w:bCs/>
          <w:i/>
          <w:iCs/>
          <w:sz w:val="24"/>
          <w:szCs w:val="24"/>
        </w:rPr>
        <w:t xml:space="preserve">nurodomi ir </w:t>
      </w:r>
      <w:proofErr w:type="spellStart"/>
      <w:r w:rsidR="00240BD8" w:rsidRPr="00240BD8">
        <w:rPr>
          <w:rFonts w:ascii="Calibri" w:eastAsia="Calibri" w:hAnsi="Calibri" w:cs="Times New Roman"/>
          <w:b/>
          <w:bCs/>
          <w:i/>
          <w:iCs/>
          <w:sz w:val="24"/>
          <w:szCs w:val="24"/>
        </w:rPr>
        <w:t>kvazisubtiekėjai</w:t>
      </w:r>
      <w:proofErr w:type="spellEnd"/>
      <w:r w:rsidR="00240BD8" w:rsidRPr="00240BD8">
        <w:rPr>
          <w:rFonts w:ascii="Calibri" w:eastAsia="Calibri" w:hAnsi="Calibri" w:cs="Times New Roman"/>
          <w:b/>
          <w:bCs/>
          <w:i/>
          <w:iCs/>
          <w:sz w:val="24"/>
          <w:szCs w:val="24"/>
        </w:rPr>
        <w:t xml:space="preserve"> – fiziniai asmenys, kuriuos ketinama įdarbinti pirkimo laimėjimo atveju)</w:t>
      </w:r>
    </w:p>
    <w:p w14:paraId="4554A4F3" w14:textId="77777777" w:rsidR="00240BD8" w:rsidRPr="00240BD8" w:rsidRDefault="00240BD8" w:rsidP="00240BD8">
      <w:pPr>
        <w:spacing w:after="200" w:line="276" w:lineRule="auto"/>
        <w:contextualSpacing/>
        <w:jc w:val="center"/>
        <w:rPr>
          <w:rFonts w:ascii="Calibri" w:eastAsia="Calibri" w:hAnsi="Calibri" w:cs="Times New Roman"/>
          <w:i/>
          <w:iCs/>
          <w:sz w:val="24"/>
          <w:szCs w:val="24"/>
        </w:rPr>
      </w:pPr>
      <w:r w:rsidRPr="00240BD8">
        <w:rPr>
          <w:rFonts w:ascii="Calibri" w:eastAsia="Calibri" w:hAnsi="Calibri" w:cs="Times New Roman"/>
          <w:i/>
          <w:iCs/>
          <w:sz w:val="24"/>
          <w:szCs w:val="24"/>
        </w:rPr>
        <w:t>(pildoma, jei tiekėjas pasitelkia kitų ūkio subjektų pajėgumais pagal VPĮ 49 str.)</w:t>
      </w:r>
    </w:p>
    <w:tbl>
      <w:tblPr>
        <w:tblStyle w:val="CV11"/>
        <w:tblW w:w="9634" w:type="dxa"/>
        <w:tblLook w:val="04A0" w:firstRow="1" w:lastRow="0" w:firstColumn="1" w:lastColumn="0" w:noHBand="0" w:noVBand="1"/>
      </w:tblPr>
      <w:tblGrid>
        <w:gridCol w:w="494"/>
        <w:gridCol w:w="3475"/>
        <w:gridCol w:w="2266"/>
        <w:gridCol w:w="3399"/>
      </w:tblGrid>
      <w:tr w:rsidR="00240BD8" w:rsidRPr="00240BD8" w14:paraId="46E13681" w14:textId="77777777" w:rsidTr="00240BD8">
        <w:tc>
          <w:tcPr>
            <w:tcW w:w="494" w:type="dxa"/>
            <w:tcBorders>
              <w:top w:val="single" w:sz="4" w:space="0" w:color="000000"/>
              <w:left w:val="single" w:sz="4" w:space="0" w:color="000000"/>
              <w:bottom w:val="single" w:sz="4" w:space="0" w:color="000000"/>
              <w:right w:val="single" w:sz="4" w:space="0" w:color="000000"/>
            </w:tcBorders>
            <w:shd w:val="clear" w:color="auto" w:fill="F2F2F2"/>
            <w:hideMark/>
          </w:tcPr>
          <w:p w14:paraId="14FC640C" w14:textId="77777777" w:rsidR="00240BD8" w:rsidRPr="00240BD8" w:rsidRDefault="00240BD8" w:rsidP="00240BD8">
            <w:pPr>
              <w:spacing w:after="0" w:line="240" w:lineRule="auto"/>
              <w:jc w:val="center"/>
              <w:rPr>
                <w:rFonts w:ascii="HelveticaLT" w:eastAsia="Times New Roman" w:hAnsi="HelveticaLT"/>
                <w:bCs/>
                <w:szCs w:val="24"/>
              </w:rPr>
            </w:pPr>
            <w:r w:rsidRPr="00240BD8">
              <w:rPr>
                <w:rFonts w:ascii="HelveticaLT" w:eastAsia="Times New Roman" w:hAnsi="HelveticaLT"/>
                <w:bCs/>
                <w:szCs w:val="24"/>
              </w:rPr>
              <w:t>Eil. Nr.</w:t>
            </w:r>
          </w:p>
        </w:tc>
        <w:tc>
          <w:tcPr>
            <w:tcW w:w="3475" w:type="dxa"/>
            <w:tcBorders>
              <w:top w:val="single" w:sz="4" w:space="0" w:color="000000"/>
              <w:left w:val="single" w:sz="4" w:space="0" w:color="000000"/>
              <w:bottom w:val="single" w:sz="4" w:space="0" w:color="000000"/>
              <w:right w:val="single" w:sz="4" w:space="0" w:color="000000"/>
            </w:tcBorders>
            <w:shd w:val="clear" w:color="auto" w:fill="F2F2F2"/>
            <w:hideMark/>
          </w:tcPr>
          <w:p w14:paraId="3196DC9A" w14:textId="77777777" w:rsidR="00240BD8" w:rsidRPr="00240BD8" w:rsidRDefault="00240BD8" w:rsidP="00240BD8">
            <w:pPr>
              <w:spacing w:after="0" w:line="240" w:lineRule="auto"/>
              <w:jc w:val="center"/>
              <w:rPr>
                <w:rFonts w:ascii="HelveticaLT" w:eastAsia="Times New Roman" w:hAnsi="HelveticaLT"/>
                <w:bCs/>
                <w:szCs w:val="24"/>
              </w:rPr>
            </w:pPr>
            <w:r w:rsidRPr="00240BD8">
              <w:rPr>
                <w:rFonts w:ascii="HelveticaLT" w:eastAsia="Times New Roman" w:hAnsi="HelveticaLT"/>
                <w:bCs/>
                <w:szCs w:val="24"/>
              </w:rPr>
              <w:t>Ūkio subjekto pavadinimas, juridinio asmens kodas, adresas</w:t>
            </w:r>
          </w:p>
        </w:tc>
        <w:tc>
          <w:tcPr>
            <w:tcW w:w="2266" w:type="dxa"/>
            <w:tcBorders>
              <w:top w:val="single" w:sz="4" w:space="0" w:color="000000"/>
              <w:left w:val="single" w:sz="4" w:space="0" w:color="000000"/>
              <w:bottom w:val="single" w:sz="4" w:space="0" w:color="000000"/>
              <w:right w:val="single" w:sz="4" w:space="0" w:color="000000"/>
            </w:tcBorders>
            <w:shd w:val="clear" w:color="auto" w:fill="F2F2F2"/>
            <w:hideMark/>
          </w:tcPr>
          <w:p w14:paraId="0399DB49" w14:textId="77777777" w:rsidR="00240BD8" w:rsidRPr="00240BD8" w:rsidRDefault="00240BD8" w:rsidP="00240BD8">
            <w:pPr>
              <w:spacing w:after="0" w:line="240" w:lineRule="auto"/>
              <w:jc w:val="center"/>
              <w:rPr>
                <w:rFonts w:ascii="HelveticaLT" w:eastAsia="Times New Roman" w:hAnsi="HelveticaLT"/>
                <w:bCs/>
                <w:szCs w:val="24"/>
              </w:rPr>
            </w:pPr>
            <w:r w:rsidRPr="00240BD8">
              <w:rPr>
                <w:rFonts w:ascii="HelveticaLT" w:eastAsia="Times New Roman" w:hAnsi="HelveticaLT"/>
                <w:bCs/>
                <w:szCs w:val="24"/>
              </w:rPr>
              <w:t>Nuoroda į skelbimo apie pirkimą punkto sąlygą, kuriai atitikti remiamasi ūkio subjekto pajėgumais</w:t>
            </w:r>
          </w:p>
        </w:tc>
        <w:tc>
          <w:tcPr>
            <w:tcW w:w="3399" w:type="dxa"/>
            <w:tcBorders>
              <w:top w:val="single" w:sz="4" w:space="0" w:color="000000"/>
              <w:left w:val="single" w:sz="4" w:space="0" w:color="000000"/>
              <w:bottom w:val="single" w:sz="4" w:space="0" w:color="000000"/>
              <w:right w:val="single" w:sz="4" w:space="0" w:color="000000"/>
            </w:tcBorders>
            <w:shd w:val="clear" w:color="auto" w:fill="F2F2F2"/>
            <w:hideMark/>
          </w:tcPr>
          <w:p w14:paraId="407E431B" w14:textId="77777777" w:rsidR="00240BD8" w:rsidRPr="00240BD8" w:rsidRDefault="00240BD8" w:rsidP="00240BD8">
            <w:pPr>
              <w:spacing w:after="0" w:line="240" w:lineRule="auto"/>
              <w:jc w:val="center"/>
              <w:rPr>
                <w:rFonts w:ascii="HelveticaLT" w:eastAsia="Times New Roman" w:hAnsi="HelveticaLT"/>
                <w:bCs/>
                <w:szCs w:val="24"/>
              </w:rPr>
            </w:pPr>
            <w:r w:rsidRPr="00240BD8">
              <w:rPr>
                <w:rFonts w:ascii="HelveticaLT" w:eastAsia="Times New Roman" w:hAnsi="HelveticaLT"/>
                <w:bCs/>
                <w:szCs w:val="24"/>
              </w:rPr>
              <w:t>Sutarties objekto dalies, perduodamos vykdyti subtiekėjui, aprašymas</w:t>
            </w:r>
          </w:p>
        </w:tc>
      </w:tr>
      <w:tr w:rsidR="00240BD8" w:rsidRPr="00240BD8" w14:paraId="1283541A" w14:textId="77777777" w:rsidTr="00240BD8">
        <w:tc>
          <w:tcPr>
            <w:tcW w:w="494" w:type="dxa"/>
            <w:tcBorders>
              <w:top w:val="single" w:sz="4" w:space="0" w:color="000000"/>
              <w:left w:val="single" w:sz="4" w:space="0" w:color="000000"/>
              <w:bottom w:val="single" w:sz="4" w:space="0" w:color="000000"/>
              <w:right w:val="single" w:sz="4" w:space="0" w:color="000000"/>
            </w:tcBorders>
            <w:hideMark/>
          </w:tcPr>
          <w:p w14:paraId="48F4C895" w14:textId="77777777" w:rsidR="00240BD8" w:rsidRPr="00240BD8" w:rsidRDefault="00240BD8" w:rsidP="00240BD8">
            <w:pPr>
              <w:spacing w:after="0" w:line="240" w:lineRule="auto"/>
              <w:rPr>
                <w:rFonts w:ascii="HelveticaLT" w:eastAsia="Times New Roman" w:hAnsi="HelveticaLT"/>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71BFCE2C" w14:textId="77777777" w:rsidR="00240BD8" w:rsidRPr="00240BD8" w:rsidRDefault="00240BD8" w:rsidP="00240BD8">
            <w:pPr>
              <w:spacing w:after="0" w:line="240" w:lineRule="auto"/>
              <w:rPr>
                <w:rFonts w:ascii="HelveticaLT" w:eastAsia="Times New Roman" w:hAnsi="HelveticaLT"/>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66556A37" w14:textId="77777777" w:rsidR="00240BD8" w:rsidRPr="00240BD8" w:rsidRDefault="00240BD8" w:rsidP="00240BD8">
            <w:pPr>
              <w:spacing w:after="0" w:line="240" w:lineRule="auto"/>
              <w:rPr>
                <w:rFonts w:ascii="HelveticaLT" w:eastAsia="Times New Roman" w:hAnsi="HelveticaLT"/>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75D8A01C" w14:textId="77777777" w:rsidR="00240BD8" w:rsidRPr="00240BD8" w:rsidRDefault="00240BD8" w:rsidP="00240BD8">
            <w:pPr>
              <w:spacing w:after="0" w:line="240" w:lineRule="auto"/>
              <w:rPr>
                <w:rFonts w:ascii="HelveticaLT" w:eastAsia="Times New Roman" w:hAnsi="HelveticaLT"/>
                <w:bCs/>
                <w:szCs w:val="24"/>
              </w:rPr>
            </w:pPr>
          </w:p>
        </w:tc>
      </w:tr>
      <w:tr w:rsidR="00240BD8" w:rsidRPr="00240BD8" w14:paraId="5D1F6977" w14:textId="77777777" w:rsidTr="00240BD8">
        <w:tc>
          <w:tcPr>
            <w:tcW w:w="494" w:type="dxa"/>
            <w:tcBorders>
              <w:top w:val="single" w:sz="4" w:space="0" w:color="000000"/>
              <w:left w:val="single" w:sz="4" w:space="0" w:color="000000"/>
              <w:bottom w:val="single" w:sz="4" w:space="0" w:color="000000"/>
              <w:right w:val="single" w:sz="4" w:space="0" w:color="000000"/>
            </w:tcBorders>
            <w:hideMark/>
          </w:tcPr>
          <w:p w14:paraId="533E1BB9" w14:textId="77777777" w:rsidR="00240BD8" w:rsidRPr="00240BD8" w:rsidRDefault="00240BD8" w:rsidP="00240BD8">
            <w:pPr>
              <w:spacing w:after="0" w:line="240" w:lineRule="auto"/>
              <w:rPr>
                <w:rFonts w:ascii="HelveticaLT" w:eastAsia="Times New Roman" w:hAnsi="HelveticaLT"/>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10BA5D7B" w14:textId="77777777" w:rsidR="00240BD8" w:rsidRPr="00240BD8" w:rsidRDefault="00240BD8" w:rsidP="00240BD8">
            <w:pPr>
              <w:spacing w:after="0" w:line="240" w:lineRule="auto"/>
              <w:rPr>
                <w:rFonts w:ascii="HelveticaLT" w:eastAsia="Times New Roman" w:hAnsi="HelveticaLT"/>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58A0DFEB" w14:textId="77777777" w:rsidR="00240BD8" w:rsidRPr="00240BD8" w:rsidRDefault="00240BD8" w:rsidP="00240BD8">
            <w:pPr>
              <w:spacing w:after="0" w:line="240" w:lineRule="auto"/>
              <w:rPr>
                <w:rFonts w:ascii="HelveticaLT" w:eastAsia="Times New Roman" w:hAnsi="HelveticaLT"/>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2EBB28F7" w14:textId="77777777" w:rsidR="00240BD8" w:rsidRPr="00240BD8" w:rsidRDefault="00240BD8" w:rsidP="00240BD8">
            <w:pPr>
              <w:spacing w:after="0" w:line="240" w:lineRule="auto"/>
              <w:rPr>
                <w:rFonts w:ascii="HelveticaLT" w:eastAsia="Times New Roman" w:hAnsi="HelveticaLT"/>
                <w:bCs/>
                <w:szCs w:val="24"/>
              </w:rPr>
            </w:pPr>
          </w:p>
        </w:tc>
      </w:tr>
      <w:tr w:rsidR="00240BD8" w:rsidRPr="00240BD8" w14:paraId="7205CC4D" w14:textId="77777777" w:rsidTr="00240BD8">
        <w:tc>
          <w:tcPr>
            <w:tcW w:w="494" w:type="dxa"/>
            <w:tcBorders>
              <w:top w:val="single" w:sz="4" w:space="0" w:color="000000"/>
              <w:left w:val="single" w:sz="4" w:space="0" w:color="000000"/>
              <w:bottom w:val="single" w:sz="4" w:space="0" w:color="000000"/>
              <w:right w:val="single" w:sz="4" w:space="0" w:color="000000"/>
            </w:tcBorders>
          </w:tcPr>
          <w:p w14:paraId="191DDCFD" w14:textId="77777777" w:rsidR="00240BD8" w:rsidRPr="00240BD8" w:rsidRDefault="00240BD8" w:rsidP="00240BD8">
            <w:pPr>
              <w:spacing w:after="0" w:line="240" w:lineRule="auto"/>
              <w:rPr>
                <w:rFonts w:ascii="HelveticaLT" w:eastAsia="Times New Roman" w:hAnsi="HelveticaLT"/>
                <w:bCs/>
                <w:szCs w:val="24"/>
              </w:rPr>
            </w:pPr>
          </w:p>
        </w:tc>
        <w:tc>
          <w:tcPr>
            <w:tcW w:w="3475" w:type="dxa"/>
            <w:tcBorders>
              <w:top w:val="single" w:sz="4" w:space="0" w:color="000000"/>
              <w:left w:val="single" w:sz="4" w:space="0" w:color="000000"/>
              <w:bottom w:val="single" w:sz="4" w:space="0" w:color="000000"/>
              <w:right w:val="single" w:sz="4" w:space="0" w:color="000000"/>
            </w:tcBorders>
          </w:tcPr>
          <w:p w14:paraId="29B398D3" w14:textId="77777777" w:rsidR="00240BD8" w:rsidRPr="00240BD8" w:rsidRDefault="00240BD8" w:rsidP="00240BD8">
            <w:pPr>
              <w:spacing w:after="0" w:line="240" w:lineRule="auto"/>
              <w:rPr>
                <w:rFonts w:ascii="HelveticaLT" w:eastAsia="Times New Roman" w:hAnsi="HelveticaLT"/>
                <w:bCs/>
                <w:szCs w:val="24"/>
              </w:rPr>
            </w:pPr>
          </w:p>
        </w:tc>
        <w:tc>
          <w:tcPr>
            <w:tcW w:w="2266" w:type="dxa"/>
            <w:tcBorders>
              <w:top w:val="single" w:sz="4" w:space="0" w:color="000000"/>
              <w:left w:val="single" w:sz="4" w:space="0" w:color="000000"/>
              <w:bottom w:val="single" w:sz="4" w:space="0" w:color="000000"/>
              <w:right w:val="single" w:sz="4" w:space="0" w:color="000000"/>
            </w:tcBorders>
          </w:tcPr>
          <w:p w14:paraId="69FA91FE" w14:textId="77777777" w:rsidR="00240BD8" w:rsidRPr="00240BD8" w:rsidRDefault="00240BD8" w:rsidP="00240BD8">
            <w:pPr>
              <w:spacing w:after="0" w:line="240" w:lineRule="auto"/>
              <w:rPr>
                <w:rFonts w:ascii="HelveticaLT" w:eastAsia="Times New Roman" w:hAnsi="HelveticaLT"/>
                <w:bCs/>
                <w:szCs w:val="24"/>
              </w:rPr>
            </w:pPr>
          </w:p>
        </w:tc>
        <w:tc>
          <w:tcPr>
            <w:tcW w:w="3399" w:type="dxa"/>
            <w:tcBorders>
              <w:top w:val="single" w:sz="4" w:space="0" w:color="000000"/>
              <w:left w:val="single" w:sz="4" w:space="0" w:color="000000"/>
              <w:bottom w:val="single" w:sz="4" w:space="0" w:color="000000"/>
              <w:right w:val="single" w:sz="4" w:space="0" w:color="000000"/>
            </w:tcBorders>
          </w:tcPr>
          <w:p w14:paraId="4CBFB815" w14:textId="77777777" w:rsidR="00240BD8" w:rsidRPr="00240BD8" w:rsidRDefault="00240BD8" w:rsidP="00240BD8">
            <w:pPr>
              <w:spacing w:after="0" w:line="240" w:lineRule="auto"/>
              <w:rPr>
                <w:rFonts w:ascii="HelveticaLT" w:eastAsia="Times New Roman" w:hAnsi="HelveticaLT"/>
                <w:bCs/>
                <w:szCs w:val="24"/>
              </w:rPr>
            </w:pPr>
          </w:p>
        </w:tc>
      </w:tr>
    </w:tbl>
    <w:p w14:paraId="7BB87A76" w14:textId="637B9B89" w:rsidR="00867C4B" w:rsidRDefault="00867C4B" w:rsidP="00240BD8">
      <w:pPr>
        <w:tabs>
          <w:tab w:val="left" w:pos="0"/>
        </w:tabs>
        <w:spacing w:after="0" w:line="240" w:lineRule="auto"/>
        <w:jc w:val="both"/>
        <w:rPr>
          <w:rFonts w:ascii="Times New Roman" w:hAnsi="Times New Roman" w:cs="Times New Roman"/>
          <w:b/>
          <w:bCs/>
        </w:rPr>
      </w:pPr>
    </w:p>
    <w:p w14:paraId="6F3EFAC6" w14:textId="77777777" w:rsidR="00867C4B" w:rsidRPr="00BE0FF7" w:rsidRDefault="00867C4B" w:rsidP="00867C4B">
      <w:pPr>
        <w:spacing w:after="0" w:line="240" w:lineRule="auto"/>
        <w:jc w:val="center"/>
        <w:rPr>
          <w:rFonts w:ascii="Times New Roman" w:hAnsi="Times New Roman" w:cs="Times New Roman"/>
        </w:rPr>
      </w:pPr>
      <w:r>
        <w:rPr>
          <w:rFonts w:ascii="Times New Roman" w:hAnsi="Times New Roman" w:cs="Times New Roman"/>
          <w:b/>
          <w:bCs/>
        </w:rPr>
        <w:t>4</w:t>
      </w:r>
      <w:r w:rsidRPr="00BE0FF7">
        <w:rPr>
          <w:rFonts w:ascii="Times New Roman" w:hAnsi="Times New Roman" w:cs="Times New Roman"/>
          <w:b/>
          <w:bCs/>
        </w:rPr>
        <w:t>. PASIŪLYMO KAINA</w:t>
      </w:r>
    </w:p>
    <w:p w14:paraId="5E276C26" w14:textId="77777777" w:rsidR="00867C4B" w:rsidRPr="00461B23" w:rsidRDefault="00867C4B" w:rsidP="00867C4B">
      <w:pPr>
        <w:pStyle w:val="Betarp"/>
        <w:ind w:firstLine="720"/>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.1. Pasiūlyme kaina nurodomos eurais</w:t>
      </w:r>
      <w:r w:rsidRPr="00461B23">
        <w:rPr>
          <w:rFonts w:ascii="Times New Roman" w:eastAsia="Calibri" w:hAnsi="Times New Roman" w:cs="Times New Roman"/>
        </w:rPr>
        <w:t>.</w:t>
      </w:r>
      <w:r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6CCF23" w14:textId="77777777" w:rsidR="00867C4B" w:rsidRPr="00461B23" w:rsidRDefault="00867C4B" w:rsidP="00867C4B">
      <w:pPr>
        <w:pStyle w:val="Betarp"/>
        <w:ind w:firstLine="720"/>
        <w:jc w:val="both"/>
        <w:rPr>
          <w:rFonts w:ascii="Times New Roman" w:hAnsi="Times New Roman" w:cs="Times New Roman"/>
          <w:color w:val="000000"/>
        </w:rPr>
      </w:pPr>
      <w:r>
        <w:rPr>
          <w:rFonts w:ascii="Times New Roman" w:hAnsi="Times New Roman" w:cs="Times New Roman"/>
        </w:rPr>
        <w:t>4</w:t>
      </w:r>
      <w:r w:rsidRPr="00461B23">
        <w:rPr>
          <w:rFonts w:ascii="Times New Roman" w:hAnsi="Times New Roman" w:cs="Times New Roman"/>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61B23">
        <w:rPr>
          <w:rFonts w:ascii="Times New Roman" w:hAnsi="Times New Roman" w:cs="Times New Roman"/>
        </w:rPr>
        <w:t>kainą (jeigu tiekėjas jo neįskaičiavo pateikiant pasiūlymą, palyginimo tikslais įskaičiuoja pati perkančioji organizacija)</w:t>
      </w:r>
      <w:r w:rsidRPr="00461B23">
        <w:rPr>
          <w:rFonts w:ascii="Times New Roman" w:eastAsia="Calibri" w:hAnsi="Times New Roman" w:cs="Times New Roman"/>
        </w:rPr>
        <w:t xml:space="preserve">. Į pasiūlymo </w:t>
      </w:r>
      <w:r w:rsidRPr="00461B23">
        <w:rPr>
          <w:rFonts w:ascii="Times New Roman" w:hAnsi="Times New Roman" w:cs="Times New Roman"/>
        </w:rPr>
        <w:t xml:space="preserve">kainą privalo būti </w:t>
      </w:r>
      <w:r w:rsidRPr="00461B23">
        <w:rPr>
          <w:rFonts w:ascii="Times New Roman" w:eastAsia="Arial Unicode MS" w:hAnsi="Times New Roman" w:cs="Times New Roman"/>
        </w:rPr>
        <w:t>įskaičiuoti visi mokesčiai bei visos</w:t>
      </w:r>
      <w:r w:rsidRPr="00461B23">
        <w:rPr>
          <w:rFonts w:ascii="Times New Roman" w:hAnsi="Times New Roman" w:cs="Times New Roman"/>
          <w:b/>
        </w:rPr>
        <w:t xml:space="preserve"> </w:t>
      </w:r>
      <w:r w:rsidRPr="00461B23">
        <w:rPr>
          <w:rFonts w:ascii="Times New Roman" w:hAnsi="Times New Roman" w:cs="Times New Roman"/>
        </w:rPr>
        <w:t>kitos Tiekėjo patirtos ir (ar) galimos patirti tiesioginės ir netiesioginės išlaidos ir mokesčiai</w:t>
      </w:r>
      <w:r w:rsidRPr="00461B23">
        <w:rPr>
          <w:rFonts w:ascii="Times New Roman" w:eastAsia="Arial Unicode MS" w:hAnsi="Times New Roman" w:cs="Times New Roman"/>
        </w:rPr>
        <w:t>, susiję su Prekių tiekimu,</w:t>
      </w:r>
      <w:r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4E5349AE"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.2.1. transportavimo išlaidas;</w:t>
      </w:r>
    </w:p>
    <w:p w14:paraId="6C3E7B7D"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.2.2. pakavimo, pakrovimo, tranzito, iškrovimo, išpakavimo, tikrinimo, draudimo ir kitas su Prekių tiekimu susijusias išlaidas;</w:t>
      </w:r>
    </w:p>
    <w:p w14:paraId="34145E1A"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.2.3. visas su dokumentų, kurių reikalauja Pirkėjas, rengimu ir pateikimu susijusias išlaidas;</w:t>
      </w:r>
    </w:p>
    <w:p w14:paraId="0C6AD04F"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.2.4. pristatytų Prekių surinkimo vietoje ir (arba) paleidimo, ir (arba) priežiūros išlaidas;</w:t>
      </w:r>
    </w:p>
    <w:p w14:paraId="78C61766"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.2.5. aprūpinimo įrankiais, reikalingais pristatytų Prekių surinkimui ir (arba) priežiūrai, išlaidas;</w:t>
      </w:r>
    </w:p>
    <w:p w14:paraId="627CA6CE"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.2.6. naudojimo ir priežiūros instrukcijų, numatytų Techninėje specifikacijoje, pateikimo išlaidas;</w:t>
      </w:r>
    </w:p>
    <w:p w14:paraId="63180553" w14:textId="77777777" w:rsidR="00867C4B" w:rsidRPr="00461B23" w:rsidRDefault="00867C4B" w:rsidP="00867C4B">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Pr="00461B23">
        <w:rPr>
          <w:rFonts w:ascii="Times New Roman" w:eastAsia="Arial Unicode MS" w:hAnsi="Times New Roman" w:cs="Times New Roman"/>
        </w:rPr>
        <w:t>.2.7. išlaidos licencijoms, patentams, leidimams ir pan.</w:t>
      </w:r>
    </w:p>
    <w:p w14:paraId="2B912ED9"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.2.8. elektroninių sąskaitų teikimo išlaidos;</w:t>
      </w:r>
    </w:p>
    <w:p w14:paraId="7BBF11AC" w14:textId="77777777" w:rsidR="00867C4B" w:rsidRPr="00461B23" w:rsidRDefault="00867C4B" w:rsidP="00867C4B">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Pr="00461B23">
        <w:rPr>
          <w:rFonts w:ascii="Times New Roman" w:hAnsi="Times New Roman" w:cs="Times New Roman"/>
        </w:rPr>
        <w:t>.2.9. Prekių garantinės priežiūros išlaidos;</w:t>
      </w:r>
    </w:p>
    <w:p w14:paraId="6C15E154" w14:textId="77777777" w:rsidR="00867C4B" w:rsidRPr="00461B23" w:rsidRDefault="00867C4B" w:rsidP="00867C4B">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Pr="00461B23">
        <w:rPr>
          <w:rFonts w:ascii="Times New Roman" w:hAnsi="Times New Roman" w:cs="Times New Roman"/>
          <w:color w:val="000000"/>
        </w:rPr>
        <w:t xml:space="preserve">.3. Jeigu pasiūlyme nurodyta </w:t>
      </w:r>
      <w:r w:rsidRPr="00461B23">
        <w:rPr>
          <w:rFonts w:ascii="Times New Roman" w:hAnsi="Times New Roman" w:cs="Times New Roman"/>
          <w:bCs/>
          <w:iCs/>
        </w:rPr>
        <w:t>kaina</w:t>
      </w:r>
      <w:r w:rsidRPr="00461B23">
        <w:rPr>
          <w:rFonts w:ascii="Times New Roman" w:hAnsi="Times New Roman" w:cs="Times New Roman"/>
          <w:color w:val="000000"/>
        </w:rPr>
        <w:t>, išreikšt</w:t>
      </w:r>
      <w:r>
        <w:rPr>
          <w:rFonts w:ascii="Times New Roman" w:hAnsi="Times New Roman" w:cs="Times New Roman"/>
          <w:color w:val="000000"/>
        </w:rPr>
        <w:t>a</w:t>
      </w:r>
      <w:r w:rsidRPr="00461B23">
        <w:rPr>
          <w:rFonts w:ascii="Times New Roman" w:hAnsi="Times New Roman" w:cs="Times New Roman"/>
          <w:color w:val="000000"/>
        </w:rPr>
        <w:t xml:space="preserve"> skaitmenimis, neatitinka </w:t>
      </w:r>
      <w:r w:rsidRPr="00461B23">
        <w:rPr>
          <w:rFonts w:ascii="Times New Roman" w:hAnsi="Times New Roman" w:cs="Times New Roman"/>
          <w:bCs/>
          <w:iCs/>
        </w:rPr>
        <w:t>kainos</w:t>
      </w:r>
      <w:r w:rsidRPr="00461B23">
        <w:rPr>
          <w:rFonts w:ascii="Times New Roman" w:hAnsi="Times New Roman" w:cs="Times New Roman"/>
          <w:color w:val="000000"/>
        </w:rPr>
        <w:t>, nurodyt</w:t>
      </w:r>
      <w:r>
        <w:rPr>
          <w:rFonts w:ascii="Times New Roman" w:hAnsi="Times New Roman" w:cs="Times New Roman"/>
          <w:color w:val="000000"/>
        </w:rPr>
        <w:t>os</w:t>
      </w:r>
      <w:r w:rsidRPr="00461B23">
        <w:rPr>
          <w:rFonts w:ascii="Times New Roman" w:hAnsi="Times New Roman" w:cs="Times New Roman"/>
          <w:color w:val="000000"/>
        </w:rPr>
        <w:t xml:space="preserve"> žodžiais, teisinga laikoma </w:t>
      </w:r>
      <w:r w:rsidRPr="00461B23">
        <w:rPr>
          <w:rFonts w:ascii="Times New Roman" w:hAnsi="Times New Roman" w:cs="Times New Roman"/>
          <w:bCs/>
          <w:iCs/>
        </w:rPr>
        <w:t>kaina</w:t>
      </w:r>
      <w:r w:rsidRPr="00461B23">
        <w:rPr>
          <w:rFonts w:ascii="Times New Roman" w:hAnsi="Times New Roman" w:cs="Times New Roman"/>
          <w:color w:val="000000"/>
        </w:rPr>
        <w:t>, nurodyt</w:t>
      </w:r>
      <w:r>
        <w:rPr>
          <w:rFonts w:ascii="Times New Roman" w:hAnsi="Times New Roman" w:cs="Times New Roman"/>
          <w:color w:val="000000"/>
        </w:rPr>
        <w:t>a</w:t>
      </w:r>
      <w:r w:rsidRPr="00461B23">
        <w:rPr>
          <w:rFonts w:ascii="Times New Roman" w:hAnsi="Times New Roman" w:cs="Times New Roman"/>
          <w:color w:val="000000"/>
        </w:rPr>
        <w:t xml:space="preserve"> žodžiais.</w:t>
      </w:r>
    </w:p>
    <w:p w14:paraId="1E723872" w14:textId="77777777" w:rsidR="00867C4B" w:rsidRPr="00461B23" w:rsidRDefault="00867C4B" w:rsidP="00867C4B">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Pr="00461B23">
        <w:rPr>
          <w:rFonts w:ascii="Times New Roman" w:hAnsi="Times New Roman" w:cs="Times New Roman"/>
        </w:rPr>
        <w:t>.4. V</w:t>
      </w:r>
      <w:r w:rsidRPr="00461B23">
        <w:rPr>
          <w:rFonts w:ascii="Times New Roman" w:hAnsi="Times New Roman" w:cs="Times New Roman"/>
          <w:bCs/>
          <w:iCs/>
        </w:rPr>
        <w:t>isos pasiūlyme nurodytos kain</w:t>
      </w:r>
      <w:r>
        <w:rPr>
          <w:rFonts w:ascii="Times New Roman" w:hAnsi="Times New Roman" w:cs="Times New Roman"/>
          <w:bCs/>
          <w:iCs/>
        </w:rPr>
        <w:t>os</w:t>
      </w:r>
      <w:r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EC16767" w14:textId="77777777" w:rsidR="00867C4B" w:rsidRDefault="00867C4B" w:rsidP="00053F01">
      <w:pPr>
        <w:spacing w:after="0" w:line="240" w:lineRule="auto"/>
        <w:jc w:val="center"/>
        <w:rPr>
          <w:rFonts w:ascii="Times New Roman" w:eastAsia="Times New Roman" w:hAnsi="Times New Roman" w:cs="Times New Roman"/>
          <w:sz w:val="24"/>
          <w:szCs w:val="20"/>
        </w:rPr>
      </w:pPr>
    </w:p>
    <w:p w14:paraId="749BF283" w14:textId="0A3FA836" w:rsidR="00053F01" w:rsidRPr="00053F01" w:rsidRDefault="00867C4B" w:rsidP="00867C4B">
      <w:pPr>
        <w:spacing w:after="0" w:line="240" w:lineRule="auto"/>
        <w:ind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5</w:t>
      </w:r>
      <w:r w:rsidR="00053F01" w:rsidRPr="00053F01">
        <w:rPr>
          <w:rFonts w:ascii="Times New Roman" w:eastAsia="Times New Roman" w:hAnsi="Times New Roman" w:cs="Times New Roman"/>
          <w:sz w:val="24"/>
          <w:szCs w:val="20"/>
        </w:rPr>
        <w:t>. Mes siūlome šias prekes:</w:t>
      </w:r>
    </w:p>
    <w:p w14:paraId="1DB3788A" w14:textId="77777777" w:rsidR="00053F01" w:rsidRPr="00053F01" w:rsidRDefault="00053F01" w:rsidP="00053F01">
      <w:pPr>
        <w:spacing w:after="0" w:line="240" w:lineRule="auto"/>
        <w:jc w:val="both"/>
        <w:rPr>
          <w:rFonts w:ascii="Times New Roman" w:eastAsia="Times New Roman" w:hAnsi="Times New Roman" w:cs="Times New Roman"/>
          <w:sz w:val="16"/>
          <w:szCs w:val="16"/>
        </w:rPr>
      </w:pPr>
    </w:p>
    <w:tbl>
      <w:tblPr>
        <w:tblStyle w:val="Lentelstinklelis"/>
        <w:tblW w:w="9634" w:type="dxa"/>
        <w:tblLayout w:type="fixed"/>
        <w:tblLook w:val="04A0" w:firstRow="1" w:lastRow="0" w:firstColumn="1" w:lastColumn="0" w:noHBand="0" w:noVBand="1"/>
      </w:tblPr>
      <w:tblGrid>
        <w:gridCol w:w="3114"/>
        <w:gridCol w:w="1007"/>
        <w:gridCol w:w="1005"/>
        <w:gridCol w:w="1521"/>
        <w:gridCol w:w="1428"/>
        <w:gridCol w:w="1559"/>
      </w:tblGrid>
      <w:tr w:rsidR="00181D8C" w:rsidRPr="00181D8C" w14:paraId="329DADE2" w14:textId="77777777" w:rsidTr="00181D8C">
        <w:tc>
          <w:tcPr>
            <w:tcW w:w="3114" w:type="dxa"/>
            <w:vAlign w:val="center"/>
          </w:tcPr>
          <w:p w14:paraId="039D4BB6" w14:textId="01BD1431" w:rsidR="00181D8C" w:rsidRPr="00181D8C" w:rsidRDefault="00181D8C" w:rsidP="00181D8C">
            <w:pPr>
              <w:jc w:val="center"/>
              <w:rPr>
                <w:rFonts w:ascii="Times New Roman" w:eastAsia="Calibri" w:hAnsi="Times New Roman" w:cs="Times New Roman"/>
                <w:b/>
                <w:sz w:val="24"/>
                <w:szCs w:val="24"/>
              </w:rPr>
            </w:pPr>
            <w:r w:rsidRPr="00181D8C">
              <w:rPr>
                <w:rFonts w:ascii="Times New Roman" w:eastAsia="Calibri" w:hAnsi="Times New Roman" w:cs="Times New Roman"/>
                <w:b/>
                <w:sz w:val="24"/>
                <w:szCs w:val="24"/>
              </w:rPr>
              <w:t>Prekės pavadinimas</w:t>
            </w:r>
            <w:r w:rsidR="00E545AF">
              <w:rPr>
                <w:rFonts w:ascii="Times New Roman" w:eastAsia="Calibri" w:hAnsi="Times New Roman" w:cs="Times New Roman"/>
                <w:b/>
                <w:sz w:val="24"/>
                <w:szCs w:val="24"/>
              </w:rPr>
              <w:t>*</w:t>
            </w:r>
          </w:p>
        </w:tc>
        <w:tc>
          <w:tcPr>
            <w:tcW w:w="1007" w:type="dxa"/>
            <w:vAlign w:val="center"/>
          </w:tcPr>
          <w:p w14:paraId="446E4089" w14:textId="77777777" w:rsidR="00181D8C" w:rsidRPr="00181D8C" w:rsidRDefault="00181D8C" w:rsidP="00181D8C">
            <w:pPr>
              <w:jc w:val="center"/>
              <w:rPr>
                <w:rFonts w:ascii="Times New Roman" w:eastAsia="Calibri" w:hAnsi="Times New Roman" w:cs="Times New Roman"/>
                <w:b/>
                <w:sz w:val="24"/>
                <w:szCs w:val="24"/>
              </w:rPr>
            </w:pPr>
            <w:r w:rsidRPr="00181D8C">
              <w:rPr>
                <w:rFonts w:ascii="Times New Roman" w:eastAsia="Calibri" w:hAnsi="Times New Roman" w:cs="Times New Roman"/>
                <w:b/>
                <w:sz w:val="24"/>
                <w:szCs w:val="24"/>
              </w:rPr>
              <w:t>Mato vnt.</w:t>
            </w:r>
          </w:p>
        </w:tc>
        <w:tc>
          <w:tcPr>
            <w:tcW w:w="1005" w:type="dxa"/>
            <w:vAlign w:val="center"/>
          </w:tcPr>
          <w:p w14:paraId="54AEA32E" w14:textId="77777777" w:rsidR="00181D8C" w:rsidRPr="00181D8C" w:rsidRDefault="00181D8C" w:rsidP="00181D8C">
            <w:pPr>
              <w:jc w:val="center"/>
              <w:rPr>
                <w:rFonts w:ascii="Times New Roman" w:eastAsia="Calibri" w:hAnsi="Times New Roman" w:cs="Times New Roman"/>
                <w:b/>
                <w:sz w:val="24"/>
                <w:szCs w:val="24"/>
              </w:rPr>
            </w:pPr>
            <w:r w:rsidRPr="00181D8C">
              <w:rPr>
                <w:rFonts w:ascii="Times New Roman" w:eastAsia="Calibri" w:hAnsi="Times New Roman" w:cs="Times New Roman"/>
                <w:b/>
                <w:sz w:val="24"/>
                <w:szCs w:val="24"/>
              </w:rPr>
              <w:t>Kiekis</w:t>
            </w:r>
          </w:p>
        </w:tc>
        <w:tc>
          <w:tcPr>
            <w:tcW w:w="1521" w:type="dxa"/>
          </w:tcPr>
          <w:p w14:paraId="4AB70CA1" w14:textId="77777777" w:rsidR="00181D8C" w:rsidRPr="00181D8C" w:rsidRDefault="00181D8C" w:rsidP="00181D8C">
            <w:pPr>
              <w:jc w:val="center"/>
              <w:rPr>
                <w:rFonts w:ascii="Times New Roman" w:eastAsia="Calibri" w:hAnsi="Times New Roman" w:cs="Times New Roman"/>
                <w:b/>
                <w:sz w:val="24"/>
                <w:szCs w:val="24"/>
              </w:rPr>
            </w:pPr>
            <w:r w:rsidRPr="00181D8C">
              <w:rPr>
                <w:rFonts w:ascii="Times New Roman" w:eastAsia="Calibri" w:hAnsi="Times New Roman" w:cs="Times New Roman"/>
                <w:b/>
                <w:sz w:val="24"/>
                <w:szCs w:val="24"/>
              </w:rPr>
              <w:t>Vnt. kaina be PVM</w:t>
            </w:r>
          </w:p>
        </w:tc>
        <w:tc>
          <w:tcPr>
            <w:tcW w:w="1428" w:type="dxa"/>
            <w:vAlign w:val="center"/>
          </w:tcPr>
          <w:p w14:paraId="6B6C4C0F" w14:textId="77777777" w:rsidR="00181D8C" w:rsidRPr="00181D8C" w:rsidRDefault="00181D8C" w:rsidP="00181D8C">
            <w:pPr>
              <w:jc w:val="center"/>
              <w:rPr>
                <w:rFonts w:ascii="Times New Roman" w:eastAsia="Calibri" w:hAnsi="Times New Roman" w:cs="Times New Roman"/>
                <w:b/>
                <w:sz w:val="24"/>
                <w:szCs w:val="24"/>
              </w:rPr>
            </w:pPr>
            <w:r w:rsidRPr="00181D8C">
              <w:rPr>
                <w:rFonts w:ascii="Times New Roman" w:eastAsia="Calibri" w:hAnsi="Times New Roman" w:cs="Times New Roman"/>
                <w:b/>
                <w:sz w:val="24"/>
                <w:szCs w:val="24"/>
              </w:rPr>
              <w:t>Iš viso be PVM</w:t>
            </w:r>
          </w:p>
        </w:tc>
        <w:tc>
          <w:tcPr>
            <w:tcW w:w="1559" w:type="dxa"/>
            <w:vAlign w:val="center"/>
          </w:tcPr>
          <w:p w14:paraId="34AED7E8" w14:textId="77777777" w:rsidR="00181D8C" w:rsidRPr="00181D8C" w:rsidRDefault="00181D8C" w:rsidP="00181D8C">
            <w:pPr>
              <w:jc w:val="center"/>
              <w:rPr>
                <w:rFonts w:ascii="Times New Roman" w:eastAsia="Calibri" w:hAnsi="Times New Roman" w:cs="Times New Roman"/>
                <w:b/>
                <w:sz w:val="24"/>
                <w:szCs w:val="24"/>
              </w:rPr>
            </w:pPr>
            <w:r w:rsidRPr="00181D8C">
              <w:rPr>
                <w:rFonts w:ascii="Times New Roman" w:eastAsia="Calibri" w:hAnsi="Times New Roman" w:cs="Times New Roman"/>
                <w:b/>
                <w:sz w:val="24"/>
                <w:szCs w:val="24"/>
              </w:rPr>
              <w:t>Iš viso su PVM</w:t>
            </w:r>
          </w:p>
        </w:tc>
      </w:tr>
      <w:tr w:rsidR="00181D8C" w:rsidRPr="00181D8C" w14:paraId="38519B7C" w14:textId="77777777" w:rsidTr="00181D8C">
        <w:tc>
          <w:tcPr>
            <w:tcW w:w="3114" w:type="dxa"/>
            <w:vAlign w:val="center"/>
          </w:tcPr>
          <w:p w14:paraId="66247F55" w14:textId="20AA4A5E" w:rsidR="00181D8C" w:rsidRPr="00181D8C" w:rsidRDefault="00181D8C" w:rsidP="00181D8C">
            <w:pPr>
              <w:jc w:val="both"/>
              <w:rPr>
                <w:rFonts w:ascii="Times New Roman" w:eastAsia="Calibri" w:hAnsi="Times New Roman" w:cs="Times New Roman"/>
                <w:sz w:val="24"/>
                <w:szCs w:val="24"/>
              </w:rPr>
            </w:pPr>
            <w:r w:rsidRPr="00181D8C">
              <w:rPr>
                <w:rFonts w:ascii="Times New Roman" w:eastAsia="Calibri" w:hAnsi="Times New Roman" w:cs="Times New Roman"/>
                <w:b/>
                <w:sz w:val="24"/>
                <w:szCs w:val="24"/>
              </w:rPr>
              <w:t>Palydovinio ryšio įrangos komplektas, atitinkantis TS reikalavimus objektui 2.1.</w:t>
            </w:r>
            <w:r w:rsidRPr="00181D8C">
              <w:rPr>
                <w:rFonts w:ascii="Times New Roman" w:eastAsia="Calibri" w:hAnsi="Times New Roman" w:cs="Times New Roman"/>
                <w:sz w:val="24"/>
                <w:szCs w:val="24"/>
              </w:rPr>
              <w:t xml:space="preserve"> VSAT, Savanorių pr. 2, LT-03116 Vilnius (antena, kabeliai, stacionari stotelė, laikikliai ir kt., įrangos montavimo, derinimo ir programavimo paslaugos, projektinės dokumentacijos parengimas)</w:t>
            </w:r>
          </w:p>
        </w:tc>
        <w:tc>
          <w:tcPr>
            <w:tcW w:w="1007" w:type="dxa"/>
            <w:vAlign w:val="center"/>
          </w:tcPr>
          <w:p w14:paraId="2135BD9E" w14:textId="77777777" w:rsidR="00181D8C" w:rsidRPr="00181D8C" w:rsidRDefault="00181D8C" w:rsidP="00181D8C">
            <w:pPr>
              <w:jc w:val="center"/>
              <w:rPr>
                <w:rFonts w:ascii="Times New Roman" w:eastAsia="Calibri" w:hAnsi="Times New Roman" w:cs="Times New Roman"/>
                <w:sz w:val="24"/>
                <w:szCs w:val="24"/>
              </w:rPr>
            </w:pPr>
            <w:proofErr w:type="spellStart"/>
            <w:r w:rsidRPr="00181D8C">
              <w:rPr>
                <w:rFonts w:ascii="Times New Roman" w:eastAsia="Calibri" w:hAnsi="Times New Roman" w:cs="Times New Roman"/>
                <w:sz w:val="24"/>
                <w:szCs w:val="24"/>
              </w:rPr>
              <w:t>Kompl</w:t>
            </w:r>
            <w:proofErr w:type="spellEnd"/>
            <w:r w:rsidRPr="00181D8C">
              <w:rPr>
                <w:rFonts w:ascii="Times New Roman" w:eastAsia="Calibri" w:hAnsi="Times New Roman" w:cs="Times New Roman"/>
                <w:sz w:val="24"/>
                <w:szCs w:val="24"/>
              </w:rPr>
              <w:t>.</w:t>
            </w:r>
          </w:p>
        </w:tc>
        <w:tc>
          <w:tcPr>
            <w:tcW w:w="1005" w:type="dxa"/>
            <w:vAlign w:val="center"/>
          </w:tcPr>
          <w:p w14:paraId="25B812CB" w14:textId="77777777" w:rsidR="00181D8C" w:rsidRPr="00181D8C" w:rsidRDefault="00181D8C" w:rsidP="00181D8C">
            <w:pPr>
              <w:jc w:val="center"/>
              <w:rPr>
                <w:rFonts w:ascii="Times New Roman" w:eastAsia="Calibri" w:hAnsi="Times New Roman" w:cs="Times New Roman"/>
                <w:sz w:val="24"/>
                <w:szCs w:val="24"/>
              </w:rPr>
            </w:pPr>
            <w:r w:rsidRPr="00181D8C">
              <w:rPr>
                <w:rFonts w:ascii="Times New Roman" w:eastAsia="Calibri" w:hAnsi="Times New Roman" w:cs="Times New Roman"/>
                <w:sz w:val="24"/>
                <w:szCs w:val="24"/>
              </w:rPr>
              <w:t>2</w:t>
            </w:r>
          </w:p>
        </w:tc>
        <w:tc>
          <w:tcPr>
            <w:tcW w:w="1521" w:type="dxa"/>
          </w:tcPr>
          <w:p w14:paraId="21B5B8A9" w14:textId="77777777" w:rsidR="00181D8C" w:rsidRPr="00181D8C" w:rsidRDefault="00181D8C" w:rsidP="00181D8C">
            <w:pPr>
              <w:jc w:val="center"/>
              <w:rPr>
                <w:rFonts w:ascii="Times New Roman" w:eastAsia="Calibri" w:hAnsi="Times New Roman" w:cs="Times New Roman"/>
                <w:sz w:val="24"/>
                <w:szCs w:val="24"/>
              </w:rPr>
            </w:pPr>
          </w:p>
        </w:tc>
        <w:tc>
          <w:tcPr>
            <w:tcW w:w="1428" w:type="dxa"/>
            <w:vAlign w:val="center"/>
          </w:tcPr>
          <w:p w14:paraId="5379E6BD" w14:textId="77777777" w:rsidR="00181D8C" w:rsidRPr="00181D8C" w:rsidRDefault="00181D8C" w:rsidP="00181D8C">
            <w:pPr>
              <w:jc w:val="center"/>
              <w:rPr>
                <w:rFonts w:ascii="Times New Roman" w:eastAsia="Calibri" w:hAnsi="Times New Roman" w:cs="Times New Roman"/>
                <w:sz w:val="24"/>
                <w:szCs w:val="24"/>
              </w:rPr>
            </w:pPr>
          </w:p>
        </w:tc>
        <w:tc>
          <w:tcPr>
            <w:tcW w:w="1559" w:type="dxa"/>
            <w:vAlign w:val="center"/>
          </w:tcPr>
          <w:p w14:paraId="0695B51C" w14:textId="77777777" w:rsidR="00181D8C" w:rsidRPr="00181D8C" w:rsidRDefault="00181D8C" w:rsidP="00181D8C">
            <w:pPr>
              <w:jc w:val="center"/>
              <w:rPr>
                <w:rFonts w:ascii="Times New Roman" w:eastAsia="Calibri" w:hAnsi="Times New Roman" w:cs="Times New Roman"/>
                <w:sz w:val="24"/>
                <w:szCs w:val="24"/>
              </w:rPr>
            </w:pPr>
          </w:p>
        </w:tc>
      </w:tr>
      <w:tr w:rsidR="00181D8C" w:rsidRPr="00181D8C" w14:paraId="407D4143" w14:textId="77777777" w:rsidTr="00181D8C">
        <w:tc>
          <w:tcPr>
            <w:tcW w:w="3114" w:type="dxa"/>
            <w:vAlign w:val="center"/>
          </w:tcPr>
          <w:p w14:paraId="2DC6B33F" w14:textId="5BF50CE4" w:rsidR="00181D8C" w:rsidRPr="00181D8C" w:rsidRDefault="00181D8C" w:rsidP="00181D8C">
            <w:pPr>
              <w:jc w:val="both"/>
              <w:rPr>
                <w:rFonts w:ascii="Times New Roman" w:eastAsia="Calibri" w:hAnsi="Times New Roman" w:cs="Times New Roman"/>
                <w:sz w:val="24"/>
                <w:szCs w:val="24"/>
              </w:rPr>
            </w:pPr>
            <w:r w:rsidRPr="00181D8C">
              <w:rPr>
                <w:rFonts w:ascii="Times New Roman" w:eastAsia="Calibri" w:hAnsi="Times New Roman" w:cs="Times New Roman"/>
                <w:b/>
                <w:sz w:val="24"/>
                <w:szCs w:val="24"/>
              </w:rPr>
              <w:t>Palydovinio ryšio įrangos komplektas, atitinkantis TS reikalavimus objektui 2.2.</w:t>
            </w:r>
            <w:r w:rsidRPr="00181D8C">
              <w:rPr>
                <w:rFonts w:ascii="Times New Roman" w:eastAsia="Calibri" w:hAnsi="Times New Roman" w:cs="Times New Roman"/>
                <w:sz w:val="24"/>
                <w:szCs w:val="24"/>
              </w:rPr>
              <w:t xml:space="preserve"> VSAT Vilniaus pasienio rinktinė (antena, kabeliai, stacionari stotelė, laikikliai ir kt., įrangos montavimo, derinimo ir programavimo paslaugos, projektinės dokumentacijos parengimas)</w:t>
            </w:r>
          </w:p>
        </w:tc>
        <w:tc>
          <w:tcPr>
            <w:tcW w:w="1007" w:type="dxa"/>
            <w:vAlign w:val="center"/>
          </w:tcPr>
          <w:p w14:paraId="3AD75180" w14:textId="77777777" w:rsidR="00181D8C" w:rsidRPr="00181D8C" w:rsidRDefault="00181D8C" w:rsidP="00181D8C">
            <w:pPr>
              <w:rPr>
                <w:rFonts w:ascii="Calibri" w:eastAsia="Calibri" w:hAnsi="Calibri" w:cs="Arial"/>
              </w:rPr>
            </w:pPr>
            <w:proofErr w:type="spellStart"/>
            <w:r w:rsidRPr="00181D8C">
              <w:rPr>
                <w:rFonts w:ascii="Times New Roman" w:eastAsia="Calibri" w:hAnsi="Times New Roman" w:cs="Times New Roman"/>
                <w:sz w:val="24"/>
                <w:szCs w:val="24"/>
              </w:rPr>
              <w:t>Kompl</w:t>
            </w:r>
            <w:proofErr w:type="spellEnd"/>
            <w:r w:rsidRPr="00181D8C">
              <w:rPr>
                <w:rFonts w:ascii="Times New Roman" w:eastAsia="Calibri" w:hAnsi="Times New Roman" w:cs="Times New Roman"/>
                <w:sz w:val="24"/>
                <w:szCs w:val="24"/>
              </w:rPr>
              <w:t>.</w:t>
            </w:r>
          </w:p>
        </w:tc>
        <w:tc>
          <w:tcPr>
            <w:tcW w:w="1005" w:type="dxa"/>
            <w:vAlign w:val="center"/>
          </w:tcPr>
          <w:p w14:paraId="715E7EA1" w14:textId="77777777" w:rsidR="00181D8C" w:rsidRPr="00181D8C" w:rsidRDefault="00181D8C" w:rsidP="00181D8C">
            <w:pPr>
              <w:jc w:val="center"/>
              <w:rPr>
                <w:rFonts w:ascii="Times New Roman" w:eastAsia="Calibri" w:hAnsi="Times New Roman" w:cs="Times New Roman"/>
                <w:sz w:val="24"/>
                <w:szCs w:val="24"/>
              </w:rPr>
            </w:pPr>
            <w:r w:rsidRPr="00181D8C">
              <w:rPr>
                <w:rFonts w:ascii="Times New Roman" w:eastAsia="Calibri" w:hAnsi="Times New Roman" w:cs="Times New Roman"/>
                <w:sz w:val="24"/>
                <w:szCs w:val="24"/>
              </w:rPr>
              <w:t>1</w:t>
            </w:r>
          </w:p>
        </w:tc>
        <w:tc>
          <w:tcPr>
            <w:tcW w:w="1521" w:type="dxa"/>
          </w:tcPr>
          <w:p w14:paraId="512CCC3D" w14:textId="77777777" w:rsidR="00181D8C" w:rsidRPr="00181D8C" w:rsidRDefault="00181D8C" w:rsidP="00181D8C">
            <w:pPr>
              <w:jc w:val="center"/>
              <w:rPr>
                <w:rFonts w:ascii="Times New Roman" w:eastAsia="Calibri" w:hAnsi="Times New Roman" w:cs="Times New Roman"/>
                <w:sz w:val="24"/>
                <w:szCs w:val="24"/>
              </w:rPr>
            </w:pPr>
          </w:p>
        </w:tc>
        <w:tc>
          <w:tcPr>
            <w:tcW w:w="1428" w:type="dxa"/>
            <w:vAlign w:val="center"/>
          </w:tcPr>
          <w:p w14:paraId="3EA433C6" w14:textId="77777777" w:rsidR="00181D8C" w:rsidRPr="00181D8C" w:rsidRDefault="00181D8C" w:rsidP="00181D8C">
            <w:pPr>
              <w:jc w:val="center"/>
              <w:rPr>
                <w:rFonts w:ascii="Times New Roman" w:eastAsia="Calibri" w:hAnsi="Times New Roman" w:cs="Times New Roman"/>
                <w:sz w:val="24"/>
                <w:szCs w:val="24"/>
              </w:rPr>
            </w:pPr>
          </w:p>
        </w:tc>
        <w:tc>
          <w:tcPr>
            <w:tcW w:w="1559" w:type="dxa"/>
            <w:vAlign w:val="center"/>
          </w:tcPr>
          <w:p w14:paraId="3C63172F" w14:textId="77777777" w:rsidR="00181D8C" w:rsidRPr="00181D8C" w:rsidRDefault="00181D8C" w:rsidP="00181D8C">
            <w:pPr>
              <w:jc w:val="center"/>
              <w:rPr>
                <w:rFonts w:ascii="Times New Roman" w:eastAsia="Calibri" w:hAnsi="Times New Roman" w:cs="Times New Roman"/>
                <w:sz w:val="24"/>
                <w:szCs w:val="24"/>
              </w:rPr>
            </w:pPr>
          </w:p>
        </w:tc>
      </w:tr>
      <w:tr w:rsidR="00181D8C" w:rsidRPr="00181D8C" w14:paraId="07A26AB4" w14:textId="77777777" w:rsidTr="00181D8C">
        <w:tc>
          <w:tcPr>
            <w:tcW w:w="3114" w:type="dxa"/>
            <w:vAlign w:val="center"/>
          </w:tcPr>
          <w:p w14:paraId="203D835B" w14:textId="00B6570E" w:rsidR="00181D8C" w:rsidRPr="00181D8C" w:rsidRDefault="00181D8C" w:rsidP="00181D8C">
            <w:pPr>
              <w:jc w:val="both"/>
              <w:rPr>
                <w:rFonts w:ascii="Times New Roman" w:eastAsia="Calibri" w:hAnsi="Times New Roman" w:cs="Times New Roman"/>
                <w:sz w:val="24"/>
                <w:szCs w:val="24"/>
              </w:rPr>
            </w:pPr>
            <w:r w:rsidRPr="00181D8C">
              <w:rPr>
                <w:rFonts w:ascii="Times New Roman" w:eastAsia="Calibri" w:hAnsi="Times New Roman" w:cs="Times New Roman"/>
                <w:b/>
                <w:sz w:val="24"/>
                <w:szCs w:val="24"/>
              </w:rPr>
              <w:t>Palydovinio ryšio įrangos komplektas, atitinkantis TS reikalavimus objektui 2.3.</w:t>
            </w:r>
            <w:r w:rsidRPr="00181D8C">
              <w:rPr>
                <w:rFonts w:ascii="Times New Roman" w:eastAsia="Calibri" w:hAnsi="Times New Roman" w:cs="Times New Roman"/>
                <w:sz w:val="24"/>
                <w:szCs w:val="24"/>
              </w:rPr>
              <w:t xml:space="preserve"> VSAT Varėnos pasienio rinktinė (antena, kabeliai, stacionari stotelė, laikikliai ir kt., įrangos montavimo, derinimo ir programavimo paslaugos, projektinės dokumentacijos parengimas)</w:t>
            </w:r>
          </w:p>
        </w:tc>
        <w:tc>
          <w:tcPr>
            <w:tcW w:w="1007" w:type="dxa"/>
            <w:vAlign w:val="center"/>
          </w:tcPr>
          <w:p w14:paraId="72E4EFA1" w14:textId="77777777" w:rsidR="00181D8C" w:rsidRPr="00181D8C" w:rsidRDefault="00181D8C" w:rsidP="00181D8C">
            <w:pPr>
              <w:rPr>
                <w:rFonts w:ascii="Calibri" w:eastAsia="Calibri" w:hAnsi="Calibri" w:cs="Arial"/>
              </w:rPr>
            </w:pPr>
            <w:proofErr w:type="spellStart"/>
            <w:r w:rsidRPr="00181D8C">
              <w:rPr>
                <w:rFonts w:ascii="Times New Roman" w:eastAsia="Calibri" w:hAnsi="Times New Roman" w:cs="Times New Roman"/>
                <w:sz w:val="24"/>
                <w:szCs w:val="24"/>
              </w:rPr>
              <w:t>Kompl</w:t>
            </w:r>
            <w:proofErr w:type="spellEnd"/>
            <w:r w:rsidRPr="00181D8C">
              <w:rPr>
                <w:rFonts w:ascii="Times New Roman" w:eastAsia="Calibri" w:hAnsi="Times New Roman" w:cs="Times New Roman"/>
                <w:sz w:val="24"/>
                <w:szCs w:val="24"/>
              </w:rPr>
              <w:t>.</w:t>
            </w:r>
          </w:p>
        </w:tc>
        <w:tc>
          <w:tcPr>
            <w:tcW w:w="1005" w:type="dxa"/>
            <w:vAlign w:val="center"/>
          </w:tcPr>
          <w:p w14:paraId="53C9EED2" w14:textId="77777777" w:rsidR="00181D8C" w:rsidRPr="00181D8C" w:rsidRDefault="00181D8C" w:rsidP="00181D8C">
            <w:pPr>
              <w:jc w:val="center"/>
              <w:rPr>
                <w:rFonts w:ascii="Times New Roman" w:eastAsia="Calibri" w:hAnsi="Times New Roman" w:cs="Times New Roman"/>
                <w:sz w:val="24"/>
                <w:szCs w:val="24"/>
              </w:rPr>
            </w:pPr>
            <w:r w:rsidRPr="00181D8C">
              <w:rPr>
                <w:rFonts w:ascii="Times New Roman" w:eastAsia="Calibri" w:hAnsi="Times New Roman" w:cs="Times New Roman"/>
                <w:sz w:val="24"/>
                <w:szCs w:val="24"/>
              </w:rPr>
              <w:t>1</w:t>
            </w:r>
          </w:p>
        </w:tc>
        <w:tc>
          <w:tcPr>
            <w:tcW w:w="1521" w:type="dxa"/>
          </w:tcPr>
          <w:p w14:paraId="04DBC788" w14:textId="77777777" w:rsidR="00181D8C" w:rsidRPr="00181D8C" w:rsidRDefault="00181D8C" w:rsidP="00181D8C">
            <w:pPr>
              <w:jc w:val="center"/>
              <w:rPr>
                <w:rFonts w:ascii="Times New Roman" w:eastAsia="Calibri" w:hAnsi="Times New Roman" w:cs="Times New Roman"/>
                <w:sz w:val="24"/>
                <w:szCs w:val="24"/>
              </w:rPr>
            </w:pPr>
          </w:p>
        </w:tc>
        <w:tc>
          <w:tcPr>
            <w:tcW w:w="1428" w:type="dxa"/>
            <w:vAlign w:val="center"/>
          </w:tcPr>
          <w:p w14:paraId="7E826CB1" w14:textId="77777777" w:rsidR="00181D8C" w:rsidRPr="00181D8C" w:rsidRDefault="00181D8C" w:rsidP="00181D8C">
            <w:pPr>
              <w:jc w:val="center"/>
              <w:rPr>
                <w:rFonts w:ascii="Times New Roman" w:eastAsia="Calibri" w:hAnsi="Times New Roman" w:cs="Times New Roman"/>
                <w:sz w:val="24"/>
                <w:szCs w:val="24"/>
              </w:rPr>
            </w:pPr>
          </w:p>
        </w:tc>
        <w:tc>
          <w:tcPr>
            <w:tcW w:w="1559" w:type="dxa"/>
            <w:vAlign w:val="center"/>
          </w:tcPr>
          <w:p w14:paraId="6C90BCA8" w14:textId="77777777" w:rsidR="00181D8C" w:rsidRPr="00181D8C" w:rsidRDefault="00181D8C" w:rsidP="00181D8C">
            <w:pPr>
              <w:jc w:val="center"/>
              <w:rPr>
                <w:rFonts w:ascii="Times New Roman" w:eastAsia="Calibri" w:hAnsi="Times New Roman" w:cs="Times New Roman"/>
                <w:sz w:val="24"/>
                <w:szCs w:val="24"/>
              </w:rPr>
            </w:pPr>
          </w:p>
        </w:tc>
      </w:tr>
      <w:tr w:rsidR="00181D8C" w:rsidRPr="00181D8C" w14:paraId="70E15866" w14:textId="77777777" w:rsidTr="00181D8C">
        <w:tc>
          <w:tcPr>
            <w:tcW w:w="3114" w:type="dxa"/>
            <w:vAlign w:val="center"/>
          </w:tcPr>
          <w:p w14:paraId="7CE41DA1" w14:textId="02BC8C3F" w:rsidR="00181D8C" w:rsidRPr="00181D8C" w:rsidRDefault="00181D8C" w:rsidP="00181D8C">
            <w:pPr>
              <w:jc w:val="both"/>
              <w:rPr>
                <w:rFonts w:ascii="Times New Roman" w:eastAsia="Calibri" w:hAnsi="Times New Roman" w:cs="Times New Roman"/>
                <w:sz w:val="24"/>
                <w:szCs w:val="24"/>
              </w:rPr>
            </w:pPr>
            <w:r w:rsidRPr="00181D8C">
              <w:rPr>
                <w:rFonts w:ascii="Times New Roman" w:eastAsia="Calibri" w:hAnsi="Times New Roman" w:cs="Times New Roman"/>
                <w:b/>
                <w:sz w:val="24"/>
                <w:szCs w:val="24"/>
              </w:rPr>
              <w:t>Palydovinio ryšio įrangos komplektas, atitinkantis TS reikalavimus objektui 2.4.</w:t>
            </w:r>
            <w:r w:rsidRPr="00181D8C">
              <w:rPr>
                <w:rFonts w:ascii="Times New Roman" w:eastAsia="Calibri" w:hAnsi="Times New Roman" w:cs="Times New Roman"/>
                <w:sz w:val="24"/>
                <w:szCs w:val="24"/>
              </w:rPr>
              <w:t xml:space="preserve"> VSAT Pagėgių pasienio rinktinė (antena, kabeliai, stacionari stotelė, laikikliai ir kt., įrangos montavimo, derinimo ir programavimo paslaugos, projektinės dokumentacijos parengimas)</w:t>
            </w:r>
          </w:p>
        </w:tc>
        <w:tc>
          <w:tcPr>
            <w:tcW w:w="1007" w:type="dxa"/>
            <w:vAlign w:val="center"/>
          </w:tcPr>
          <w:p w14:paraId="5651AA10" w14:textId="77777777" w:rsidR="00181D8C" w:rsidRPr="00181D8C" w:rsidRDefault="00181D8C" w:rsidP="00181D8C">
            <w:pPr>
              <w:rPr>
                <w:rFonts w:ascii="Calibri" w:eastAsia="Calibri" w:hAnsi="Calibri" w:cs="Arial"/>
              </w:rPr>
            </w:pPr>
            <w:proofErr w:type="spellStart"/>
            <w:r w:rsidRPr="00181D8C">
              <w:rPr>
                <w:rFonts w:ascii="Times New Roman" w:eastAsia="Calibri" w:hAnsi="Times New Roman" w:cs="Times New Roman"/>
                <w:sz w:val="24"/>
                <w:szCs w:val="24"/>
              </w:rPr>
              <w:t>Kompl</w:t>
            </w:r>
            <w:proofErr w:type="spellEnd"/>
            <w:r w:rsidRPr="00181D8C">
              <w:rPr>
                <w:rFonts w:ascii="Times New Roman" w:eastAsia="Calibri" w:hAnsi="Times New Roman" w:cs="Times New Roman"/>
                <w:sz w:val="24"/>
                <w:szCs w:val="24"/>
              </w:rPr>
              <w:t>.</w:t>
            </w:r>
          </w:p>
        </w:tc>
        <w:tc>
          <w:tcPr>
            <w:tcW w:w="1005" w:type="dxa"/>
            <w:vAlign w:val="center"/>
          </w:tcPr>
          <w:p w14:paraId="15F61C54" w14:textId="77777777" w:rsidR="00181D8C" w:rsidRPr="00181D8C" w:rsidRDefault="00181D8C" w:rsidP="00181D8C">
            <w:pPr>
              <w:jc w:val="center"/>
              <w:rPr>
                <w:rFonts w:ascii="Times New Roman" w:eastAsia="Calibri" w:hAnsi="Times New Roman" w:cs="Times New Roman"/>
                <w:sz w:val="24"/>
                <w:szCs w:val="24"/>
              </w:rPr>
            </w:pPr>
            <w:r w:rsidRPr="00181D8C">
              <w:rPr>
                <w:rFonts w:ascii="Times New Roman" w:eastAsia="Calibri" w:hAnsi="Times New Roman" w:cs="Times New Roman"/>
                <w:sz w:val="24"/>
                <w:szCs w:val="24"/>
              </w:rPr>
              <w:t>1</w:t>
            </w:r>
          </w:p>
        </w:tc>
        <w:tc>
          <w:tcPr>
            <w:tcW w:w="1521" w:type="dxa"/>
          </w:tcPr>
          <w:p w14:paraId="1DA9874D" w14:textId="77777777" w:rsidR="00181D8C" w:rsidRPr="00181D8C" w:rsidRDefault="00181D8C" w:rsidP="00181D8C">
            <w:pPr>
              <w:jc w:val="center"/>
              <w:rPr>
                <w:rFonts w:ascii="Times New Roman" w:eastAsia="Calibri" w:hAnsi="Times New Roman" w:cs="Times New Roman"/>
                <w:sz w:val="24"/>
                <w:szCs w:val="24"/>
              </w:rPr>
            </w:pPr>
          </w:p>
        </w:tc>
        <w:tc>
          <w:tcPr>
            <w:tcW w:w="1428" w:type="dxa"/>
            <w:vAlign w:val="center"/>
          </w:tcPr>
          <w:p w14:paraId="0BB86513" w14:textId="77777777" w:rsidR="00181D8C" w:rsidRPr="00181D8C" w:rsidRDefault="00181D8C" w:rsidP="00181D8C">
            <w:pPr>
              <w:jc w:val="center"/>
              <w:rPr>
                <w:rFonts w:ascii="Times New Roman" w:eastAsia="Calibri" w:hAnsi="Times New Roman" w:cs="Times New Roman"/>
                <w:sz w:val="24"/>
                <w:szCs w:val="24"/>
              </w:rPr>
            </w:pPr>
          </w:p>
        </w:tc>
        <w:tc>
          <w:tcPr>
            <w:tcW w:w="1559" w:type="dxa"/>
            <w:vAlign w:val="center"/>
          </w:tcPr>
          <w:p w14:paraId="3C0A440C" w14:textId="77777777" w:rsidR="00181D8C" w:rsidRPr="00181D8C" w:rsidRDefault="00181D8C" w:rsidP="00181D8C">
            <w:pPr>
              <w:jc w:val="center"/>
              <w:rPr>
                <w:rFonts w:ascii="Times New Roman" w:eastAsia="Calibri" w:hAnsi="Times New Roman" w:cs="Times New Roman"/>
                <w:sz w:val="24"/>
                <w:szCs w:val="24"/>
              </w:rPr>
            </w:pPr>
          </w:p>
        </w:tc>
      </w:tr>
      <w:tr w:rsidR="00181D8C" w:rsidRPr="00181D8C" w14:paraId="7316A03F" w14:textId="77777777" w:rsidTr="00181D8C">
        <w:tc>
          <w:tcPr>
            <w:tcW w:w="3114" w:type="dxa"/>
            <w:vAlign w:val="center"/>
          </w:tcPr>
          <w:p w14:paraId="10092B4E" w14:textId="7B7A18A6" w:rsidR="00181D8C" w:rsidRPr="00181D8C" w:rsidRDefault="00181D8C" w:rsidP="00181D8C">
            <w:pPr>
              <w:jc w:val="both"/>
              <w:rPr>
                <w:rFonts w:ascii="Times New Roman" w:eastAsia="Calibri" w:hAnsi="Times New Roman" w:cs="Times New Roman"/>
                <w:sz w:val="24"/>
                <w:szCs w:val="24"/>
              </w:rPr>
            </w:pPr>
            <w:r w:rsidRPr="00181D8C">
              <w:rPr>
                <w:rFonts w:ascii="Times New Roman" w:eastAsia="Calibri" w:hAnsi="Times New Roman" w:cs="Times New Roman"/>
                <w:b/>
                <w:sz w:val="24"/>
                <w:szCs w:val="24"/>
              </w:rPr>
              <w:t>Palydovinio ryšio įrangos komplektas, atitinkantis TS reikalavimus objektui 2.5.</w:t>
            </w:r>
            <w:r w:rsidRPr="00181D8C">
              <w:rPr>
                <w:rFonts w:ascii="Times New Roman" w:eastAsia="Calibri" w:hAnsi="Times New Roman" w:cs="Times New Roman"/>
                <w:sz w:val="24"/>
                <w:szCs w:val="24"/>
              </w:rPr>
              <w:t xml:space="preserve"> Pakrančių apsaugos pasienio (antena, kabeliai, stacionari stotelė, laikikliai ir kt., įrangos </w:t>
            </w:r>
            <w:r w:rsidRPr="00181D8C">
              <w:rPr>
                <w:rFonts w:ascii="Times New Roman" w:eastAsia="Calibri" w:hAnsi="Times New Roman" w:cs="Times New Roman"/>
                <w:sz w:val="24"/>
                <w:szCs w:val="24"/>
              </w:rPr>
              <w:lastRenderedPageBreak/>
              <w:t>montavimo, derinimo ir programavimo paslaugos, projektinės dokumentacijos parengimas)</w:t>
            </w:r>
          </w:p>
        </w:tc>
        <w:tc>
          <w:tcPr>
            <w:tcW w:w="1007" w:type="dxa"/>
            <w:vAlign w:val="center"/>
          </w:tcPr>
          <w:p w14:paraId="4ACF18B1" w14:textId="77777777" w:rsidR="00181D8C" w:rsidRPr="00181D8C" w:rsidRDefault="00181D8C" w:rsidP="00181D8C">
            <w:pPr>
              <w:jc w:val="center"/>
              <w:rPr>
                <w:rFonts w:ascii="Times New Roman" w:eastAsia="Calibri" w:hAnsi="Times New Roman" w:cs="Times New Roman"/>
                <w:sz w:val="24"/>
                <w:szCs w:val="24"/>
              </w:rPr>
            </w:pPr>
            <w:proofErr w:type="spellStart"/>
            <w:r w:rsidRPr="00181D8C">
              <w:rPr>
                <w:rFonts w:ascii="Times New Roman" w:eastAsia="Calibri" w:hAnsi="Times New Roman" w:cs="Times New Roman"/>
                <w:sz w:val="24"/>
                <w:szCs w:val="24"/>
              </w:rPr>
              <w:lastRenderedPageBreak/>
              <w:t>Kompl</w:t>
            </w:r>
            <w:proofErr w:type="spellEnd"/>
            <w:r w:rsidRPr="00181D8C">
              <w:rPr>
                <w:rFonts w:ascii="Times New Roman" w:eastAsia="Calibri" w:hAnsi="Times New Roman" w:cs="Times New Roman"/>
                <w:sz w:val="24"/>
                <w:szCs w:val="24"/>
              </w:rPr>
              <w:t>.</w:t>
            </w:r>
          </w:p>
        </w:tc>
        <w:tc>
          <w:tcPr>
            <w:tcW w:w="1005" w:type="dxa"/>
            <w:vAlign w:val="center"/>
          </w:tcPr>
          <w:p w14:paraId="05F3117A" w14:textId="77777777" w:rsidR="00181D8C" w:rsidRPr="00181D8C" w:rsidRDefault="00181D8C" w:rsidP="00181D8C">
            <w:pPr>
              <w:jc w:val="center"/>
              <w:rPr>
                <w:rFonts w:ascii="Times New Roman" w:eastAsia="Calibri" w:hAnsi="Times New Roman" w:cs="Times New Roman"/>
                <w:sz w:val="24"/>
                <w:szCs w:val="24"/>
              </w:rPr>
            </w:pPr>
            <w:r w:rsidRPr="00181D8C">
              <w:rPr>
                <w:rFonts w:ascii="Times New Roman" w:eastAsia="Calibri" w:hAnsi="Times New Roman" w:cs="Times New Roman"/>
                <w:sz w:val="24"/>
                <w:szCs w:val="24"/>
              </w:rPr>
              <w:t>1</w:t>
            </w:r>
          </w:p>
        </w:tc>
        <w:tc>
          <w:tcPr>
            <w:tcW w:w="1521" w:type="dxa"/>
          </w:tcPr>
          <w:p w14:paraId="58F21A42" w14:textId="77777777" w:rsidR="00181D8C" w:rsidRPr="00181D8C" w:rsidRDefault="00181D8C" w:rsidP="00181D8C">
            <w:pPr>
              <w:jc w:val="center"/>
              <w:rPr>
                <w:rFonts w:ascii="Times New Roman" w:eastAsia="Calibri" w:hAnsi="Times New Roman" w:cs="Times New Roman"/>
                <w:sz w:val="24"/>
                <w:szCs w:val="24"/>
              </w:rPr>
            </w:pPr>
          </w:p>
        </w:tc>
        <w:tc>
          <w:tcPr>
            <w:tcW w:w="1428" w:type="dxa"/>
            <w:vAlign w:val="center"/>
          </w:tcPr>
          <w:p w14:paraId="5AE644DE" w14:textId="77777777" w:rsidR="00181D8C" w:rsidRPr="00181D8C" w:rsidRDefault="00181D8C" w:rsidP="00181D8C">
            <w:pPr>
              <w:jc w:val="center"/>
              <w:rPr>
                <w:rFonts w:ascii="Times New Roman" w:eastAsia="Calibri" w:hAnsi="Times New Roman" w:cs="Times New Roman"/>
                <w:sz w:val="24"/>
                <w:szCs w:val="24"/>
              </w:rPr>
            </w:pPr>
          </w:p>
        </w:tc>
        <w:tc>
          <w:tcPr>
            <w:tcW w:w="1559" w:type="dxa"/>
            <w:vAlign w:val="center"/>
          </w:tcPr>
          <w:p w14:paraId="4EECF242" w14:textId="77777777" w:rsidR="00181D8C" w:rsidRPr="00181D8C" w:rsidRDefault="00181D8C" w:rsidP="00181D8C">
            <w:pPr>
              <w:jc w:val="center"/>
              <w:rPr>
                <w:rFonts w:ascii="Times New Roman" w:eastAsia="Calibri" w:hAnsi="Times New Roman" w:cs="Times New Roman"/>
                <w:sz w:val="24"/>
                <w:szCs w:val="24"/>
              </w:rPr>
            </w:pPr>
          </w:p>
        </w:tc>
      </w:tr>
    </w:tbl>
    <w:tbl>
      <w:tblPr>
        <w:tblW w:w="9639" w:type="dxa"/>
        <w:tblInd w:w="-5" w:type="dxa"/>
        <w:tblLayout w:type="fixed"/>
        <w:tblLook w:val="0000" w:firstRow="0" w:lastRow="0" w:firstColumn="0" w:lastColumn="0" w:noHBand="0" w:noVBand="0"/>
      </w:tblPr>
      <w:tblGrid>
        <w:gridCol w:w="2268"/>
        <w:gridCol w:w="7371"/>
      </w:tblGrid>
      <w:tr w:rsidR="00240BD8" w:rsidRPr="00240BD8" w14:paraId="2D49FB7E" w14:textId="77777777" w:rsidTr="00240BD8">
        <w:trPr>
          <w:trHeight w:val="407"/>
        </w:trPr>
        <w:tc>
          <w:tcPr>
            <w:tcW w:w="2268" w:type="dxa"/>
            <w:tcBorders>
              <w:top w:val="single" w:sz="4" w:space="0" w:color="auto"/>
              <w:left w:val="single" w:sz="4" w:space="0" w:color="auto"/>
              <w:bottom w:val="single" w:sz="4" w:space="0" w:color="auto"/>
              <w:right w:val="single" w:sz="4" w:space="0" w:color="auto"/>
            </w:tcBorders>
            <w:vAlign w:val="center"/>
          </w:tcPr>
          <w:p w14:paraId="4CD18B9D"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Pasiūlymo kaina</w:t>
            </w:r>
          </w:p>
          <w:p w14:paraId="1DE5DC35"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 xml:space="preserve"> Eur be PVM</w:t>
            </w:r>
          </w:p>
        </w:tc>
        <w:tc>
          <w:tcPr>
            <w:tcW w:w="7371" w:type="dxa"/>
            <w:tcBorders>
              <w:top w:val="single" w:sz="4" w:space="0" w:color="auto"/>
              <w:left w:val="single" w:sz="4" w:space="0" w:color="auto"/>
              <w:bottom w:val="single" w:sz="4" w:space="0" w:color="auto"/>
              <w:right w:val="single" w:sz="4" w:space="0" w:color="auto"/>
            </w:tcBorders>
            <w:vAlign w:val="center"/>
          </w:tcPr>
          <w:p w14:paraId="163D8C63"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 xml:space="preserve">Kaina </w:t>
            </w:r>
            <w:r w:rsidRPr="00915405">
              <w:rPr>
                <w:rFonts w:asciiTheme="majorBidi" w:eastAsia="Times New Roman" w:hAnsiTheme="majorBidi" w:cstheme="majorBidi"/>
                <w:i/>
                <w:iCs/>
                <w:sz w:val="24"/>
                <w:szCs w:val="24"/>
              </w:rPr>
              <w:t>(skaičiais ir žodžiais):</w:t>
            </w:r>
            <w:r w:rsidRPr="00915405">
              <w:rPr>
                <w:rFonts w:asciiTheme="majorBidi" w:eastAsia="Times New Roman" w:hAnsiTheme="majorBidi" w:cstheme="majorBidi"/>
                <w:sz w:val="24"/>
                <w:szCs w:val="24"/>
              </w:rPr>
              <w:t xml:space="preserve"> ______________________________________________</w:t>
            </w:r>
          </w:p>
          <w:p w14:paraId="523F6F1B"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____________________________________________________________________</w:t>
            </w:r>
          </w:p>
          <w:p w14:paraId="6696410A"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 xml:space="preserve">                                                  </w:t>
            </w:r>
          </w:p>
        </w:tc>
      </w:tr>
      <w:tr w:rsidR="00240BD8" w:rsidRPr="00240BD8" w14:paraId="5F99B47C" w14:textId="77777777" w:rsidTr="00240BD8">
        <w:trPr>
          <w:trHeight w:val="407"/>
        </w:trPr>
        <w:tc>
          <w:tcPr>
            <w:tcW w:w="2268" w:type="dxa"/>
            <w:tcBorders>
              <w:top w:val="single" w:sz="4" w:space="0" w:color="auto"/>
              <w:left w:val="single" w:sz="4" w:space="0" w:color="auto"/>
              <w:bottom w:val="single" w:sz="4" w:space="0" w:color="auto"/>
              <w:right w:val="single" w:sz="4" w:space="0" w:color="auto"/>
            </w:tcBorders>
            <w:vAlign w:val="center"/>
          </w:tcPr>
          <w:p w14:paraId="0A41E8F8"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 xml:space="preserve">Pasiūlymo kaina </w:t>
            </w:r>
          </w:p>
          <w:p w14:paraId="1D931D8E"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Eur su PVM</w:t>
            </w:r>
          </w:p>
        </w:tc>
        <w:tc>
          <w:tcPr>
            <w:tcW w:w="7371" w:type="dxa"/>
            <w:tcBorders>
              <w:top w:val="single" w:sz="4" w:space="0" w:color="auto"/>
              <w:left w:val="single" w:sz="4" w:space="0" w:color="auto"/>
              <w:bottom w:val="single" w:sz="4" w:space="0" w:color="auto"/>
              <w:right w:val="single" w:sz="4" w:space="0" w:color="auto"/>
            </w:tcBorders>
            <w:vAlign w:val="center"/>
          </w:tcPr>
          <w:p w14:paraId="2FE1918D"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 xml:space="preserve"> Kaina </w:t>
            </w:r>
            <w:r w:rsidRPr="00915405">
              <w:rPr>
                <w:rFonts w:asciiTheme="majorBidi" w:eastAsia="Times New Roman" w:hAnsiTheme="majorBidi" w:cstheme="majorBidi"/>
                <w:i/>
                <w:iCs/>
                <w:sz w:val="24"/>
                <w:szCs w:val="24"/>
              </w:rPr>
              <w:t>(skaičiais ir žodžiais):</w:t>
            </w:r>
            <w:r w:rsidRPr="00915405">
              <w:rPr>
                <w:rFonts w:asciiTheme="majorBidi" w:eastAsia="Times New Roman" w:hAnsiTheme="majorBidi" w:cstheme="majorBidi"/>
                <w:sz w:val="24"/>
                <w:szCs w:val="24"/>
              </w:rPr>
              <w:t xml:space="preserve">  _____________________________________________</w:t>
            </w:r>
          </w:p>
          <w:p w14:paraId="7B999434"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____________________________________________________________________</w:t>
            </w:r>
          </w:p>
          <w:p w14:paraId="4DD781C1" w14:textId="77777777" w:rsidR="00240BD8" w:rsidRPr="00915405" w:rsidRDefault="00240BD8" w:rsidP="00240BD8">
            <w:pPr>
              <w:spacing w:after="0" w:line="240" w:lineRule="auto"/>
              <w:rPr>
                <w:rFonts w:asciiTheme="majorBidi" w:eastAsia="Times New Roman" w:hAnsiTheme="majorBidi" w:cstheme="majorBidi"/>
                <w:sz w:val="24"/>
                <w:szCs w:val="24"/>
              </w:rPr>
            </w:pPr>
            <w:r w:rsidRPr="00915405">
              <w:rPr>
                <w:rFonts w:asciiTheme="majorBidi" w:eastAsia="Times New Roman" w:hAnsiTheme="majorBidi" w:cstheme="majorBidi"/>
                <w:sz w:val="24"/>
                <w:szCs w:val="24"/>
              </w:rPr>
              <w:t xml:space="preserve">                                                 </w:t>
            </w:r>
          </w:p>
        </w:tc>
      </w:tr>
    </w:tbl>
    <w:p w14:paraId="54A69613" w14:textId="77777777" w:rsidR="00C20593" w:rsidRDefault="00C20593" w:rsidP="00053F01">
      <w:pPr>
        <w:keepNext/>
        <w:spacing w:after="0" w:line="240" w:lineRule="auto"/>
        <w:jc w:val="both"/>
        <w:rPr>
          <w:rFonts w:ascii="Times New Roman" w:eastAsia="Times New Roman" w:hAnsi="Times New Roman" w:cs="Times New Roman"/>
          <w:sz w:val="24"/>
          <w:szCs w:val="20"/>
        </w:rPr>
      </w:pPr>
    </w:p>
    <w:p w14:paraId="6ACC8227" w14:textId="5BC7094F" w:rsidR="00053F01" w:rsidRPr="00053F01" w:rsidRDefault="00053F01" w:rsidP="00053F01">
      <w:pPr>
        <w:keepNext/>
        <w:spacing w:after="0" w:line="240" w:lineRule="auto"/>
        <w:jc w:val="both"/>
        <w:rPr>
          <w:rFonts w:ascii="Times New Roman" w:eastAsia="Times New Roman" w:hAnsi="Times New Roman" w:cs="Times New Roman"/>
          <w:sz w:val="24"/>
          <w:szCs w:val="20"/>
        </w:rPr>
      </w:pPr>
      <w:r w:rsidRPr="00053F01">
        <w:rPr>
          <w:rFonts w:ascii="Times New Roman" w:eastAsia="Times New Roman" w:hAnsi="Times New Roman" w:cs="Times New Roman"/>
          <w:sz w:val="24"/>
          <w:szCs w:val="20"/>
        </w:rPr>
        <w:t xml:space="preserve">Jei suma skaičiais neatitinka sumos žodžiais, teisinga laikoma suma žodžiais. </w:t>
      </w:r>
    </w:p>
    <w:p w14:paraId="42A9FDFD" w14:textId="77777777" w:rsidR="00053F01" w:rsidRPr="00053F01" w:rsidRDefault="00053F01" w:rsidP="00053F01">
      <w:pPr>
        <w:keepNext/>
        <w:spacing w:after="0" w:line="240" w:lineRule="auto"/>
        <w:jc w:val="both"/>
        <w:rPr>
          <w:rFonts w:ascii="Times New Roman" w:eastAsia="Times New Roman" w:hAnsi="Times New Roman" w:cs="Times New Roman"/>
          <w:sz w:val="8"/>
          <w:szCs w:val="8"/>
        </w:rPr>
      </w:pPr>
    </w:p>
    <w:p w14:paraId="0E81BB70" w14:textId="77777777" w:rsidR="00053F01" w:rsidRPr="00053F01" w:rsidRDefault="00053F01" w:rsidP="00053F01">
      <w:pPr>
        <w:keepNext/>
        <w:spacing w:after="0" w:line="240" w:lineRule="auto"/>
        <w:jc w:val="both"/>
        <w:rPr>
          <w:rFonts w:ascii="Times New Roman" w:eastAsia="Times New Roman" w:hAnsi="Times New Roman" w:cs="Times New Roman"/>
          <w:sz w:val="24"/>
          <w:szCs w:val="20"/>
        </w:rPr>
      </w:pPr>
      <w:r w:rsidRPr="00053F01">
        <w:rPr>
          <w:rFonts w:ascii="Times New Roman" w:eastAsia="Times New Roman" w:hAnsi="Times New Roman" w:cs="Times New Roman"/>
          <w:sz w:val="24"/>
          <w:szCs w:val="20"/>
        </w:rPr>
        <w:t xml:space="preserve">Į šią sumą įeina visos išlaidos ir visi mokesčiai, taip pat ir PVM. </w:t>
      </w:r>
    </w:p>
    <w:p w14:paraId="22007A13" w14:textId="77777777" w:rsidR="00053F01" w:rsidRPr="00053F01" w:rsidRDefault="00053F01" w:rsidP="00053F01">
      <w:pPr>
        <w:keepNext/>
        <w:spacing w:after="0" w:line="240" w:lineRule="auto"/>
        <w:jc w:val="both"/>
        <w:rPr>
          <w:rFonts w:ascii="Times New Roman" w:eastAsia="Times New Roman" w:hAnsi="Times New Roman" w:cs="Times New Roman"/>
          <w:sz w:val="16"/>
          <w:szCs w:val="16"/>
        </w:rPr>
      </w:pPr>
    </w:p>
    <w:p w14:paraId="07580233" w14:textId="77777777" w:rsidR="00053F01" w:rsidRPr="00053F01" w:rsidRDefault="00053F01" w:rsidP="00053F01">
      <w:pPr>
        <w:spacing w:after="0" w:line="240" w:lineRule="auto"/>
        <w:jc w:val="both"/>
        <w:rPr>
          <w:rFonts w:ascii="Times New Roman" w:eastAsia="Times New Roman" w:hAnsi="Times New Roman" w:cs="Times New Roman"/>
          <w:b/>
          <w:i/>
          <w:sz w:val="24"/>
          <w:szCs w:val="20"/>
        </w:rPr>
      </w:pPr>
      <w:r w:rsidRPr="00053F01">
        <w:rPr>
          <w:rFonts w:ascii="Times New Roman" w:eastAsia="Times New Roman" w:hAnsi="Times New Roman" w:cs="Times New Roman"/>
          <w:b/>
          <w:i/>
          <w:sz w:val="24"/>
          <w:szCs w:val="20"/>
        </w:rPr>
        <w:t xml:space="preserve">Pastabos: </w:t>
      </w:r>
    </w:p>
    <w:p w14:paraId="56590317" w14:textId="77777777" w:rsidR="00053F01" w:rsidRPr="00053F01" w:rsidRDefault="00053F01" w:rsidP="00053F01">
      <w:pPr>
        <w:spacing w:after="0" w:line="240" w:lineRule="auto"/>
        <w:jc w:val="both"/>
        <w:rPr>
          <w:rFonts w:ascii="Times New Roman" w:eastAsia="Times New Roman" w:hAnsi="Times New Roman" w:cs="Times New Roman"/>
          <w:i/>
          <w:sz w:val="24"/>
          <w:szCs w:val="20"/>
        </w:rPr>
      </w:pPr>
      <w:r w:rsidRPr="00053F01">
        <w:rPr>
          <w:rFonts w:ascii="Times New Roman" w:eastAsia="Times New Roman" w:hAnsi="Times New Roman" w:cs="Times New Roman"/>
          <w:i/>
          <w:sz w:val="24"/>
          <w:szCs w:val="20"/>
        </w:rPr>
        <w:t xml:space="preserve">1) kainos pasiūlyme nurodomos suapvalintos, </w:t>
      </w:r>
      <w:r w:rsidRPr="00053F01">
        <w:rPr>
          <w:rFonts w:ascii="Times New Roman" w:eastAsia="Times New Roman" w:hAnsi="Times New Roman" w:cs="Times New Roman"/>
          <w:b/>
          <w:i/>
          <w:sz w:val="24"/>
          <w:szCs w:val="20"/>
        </w:rPr>
        <w:t>paliekant du skaitmenis po kablelio</w:t>
      </w:r>
      <w:r w:rsidRPr="00053F01">
        <w:rPr>
          <w:rFonts w:ascii="Times New Roman" w:eastAsia="Times New Roman" w:hAnsi="Times New Roman" w:cs="Times New Roman"/>
          <w:i/>
          <w:sz w:val="24"/>
          <w:szCs w:val="20"/>
        </w:rPr>
        <w:t>.</w:t>
      </w:r>
    </w:p>
    <w:p w14:paraId="2FD87BC6" w14:textId="77777777" w:rsidR="00053F01" w:rsidRDefault="00053F01" w:rsidP="00053F01">
      <w:pPr>
        <w:tabs>
          <w:tab w:val="left" w:pos="532"/>
        </w:tabs>
        <w:spacing w:after="0" w:line="240" w:lineRule="auto"/>
        <w:jc w:val="both"/>
        <w:rPr>
          <w:rFonts w:ascii="Times New Roman" w:eastAsia="Times New Roman" w:hAnsi="Times New Roman" w:cs="Times New Roman"/>
          <w:bCs/>
          <w:i/>
          <w:sz w:val="24"/>
          <w:szCs w:val="20"/>
        </w:rPr>
      </w:pPr>
      <w:r w:rsidRPr="00053F01">
        <w:rPr>
          <w:rFonts w:ascii="Times New Roman" w:eastAsia="Times New Roman" w:hAnsi="Times New Roman" w:cs="Times New Roman"/>
          <w:i/>
          <w:sz w:val="24"/>
          <w:szCs w:val="20"/>
        </w:rPr>
        <w:t>2) tais atvejais, kai pagal galiojančius teisės aktus tiekėjui nereikia  mokėti  PVM, tiekėjas atitinkamų skilčių nepildo.</w:t>
      </w:r>
      <w:r w:rsidRPr="00053F01">
        <w:rPr>
          <w:rFonts w:ascii="Times New Roman" w:eastAsia="Times New Roman" w:hAnsi="Times New Roman" w:cs="Times New Roman"/>
          <w:bCs/>
          <w:i/>
          <w:sz w:val="24"/>
          <w:szCs w:val="20"/>
        </w:rPr>
        <w:t xml:space="preserve"> </w:t>
      </w:r>
    </w:p>
    <w:p w14:paraId="6BE111D9" w14:textId="3E456DE2" w:rsidR="00240BD8" w:rsidRDefault="00240BD8" w:rsidP="00053F01">
      <w:pPr>
        <w:tabs>
          <w:tab w:val="left" w:pos="532"/>
        </w:tabs>
        <w:spacing w:after="0" w:line="240" w:lineRule="auto"/>
        <w:jc w:val="both"/>
        <w:rPr>
          <w:rFonts w:ascii="Times New Roman" w:eastAsia="Times New Roman" w:hAnsi="Times New Roman" w:cs="Times New Roman"/>
          <w:bCs/>
          <w:i/>
          <w:sz w:val="24"/>
          <w:szCs w:val="20"/>
        </w:rPr>
      </w:pPr>
      <w:r>
        <w:rPr>
          <w:rFonts w:ascii="Times New Roman" w:eastAsia="Times New Roman" w:hAnsi="Times New Roman" w:cs="Times New Roman"/>
          <w:bCs/>
          <w:i/>
          <w:sz w:val="24"/>
          <w:szCs w:val="20"/>
        </w:rPr>
        <w:t xml:space="preserve">3) </w:t>
      </w:r>
      <w:r w:rsidRPr="00240BD8">
        <w:rPr>
          <w:rFonts w:ascii="Times New Roman" w:eastAsia="Times New Roman" w:hAnsi="Times New Roman" w:cs="Times New Roman"/>
          <w:bCs/>
          <w:i/>
          <w:sz w:val="24"/>
          <w:szCs w:val="20"/>
        </w:rPr>
        <w:t>*Tiekėjas į savo pasiūlymą turi įtraukti visą aparatinę ir programinę įrangą, įskaitant reikiamas licencijas, (jei tokios būtinos), priemones ir medžiagas, reikalingas palydovinio ryšio įrangos funkcionalumui užtikrinti</w:t>
      </w:r>
      <w:r>
        <w:rPr>
          <w:rFonts w:ascii="Times New Roman" w:eastAsia="Times New Roman" w:hAnsi="Times New Roman" w:cs="Times New Roman"/>
          <w:bCs/>
          <w:i/>
          <w:sz w:val="24"/>
          <w:szCs w:val="20"/>
        </w:rPr>
        <w:t>.</w:t>
      </w:r>
    </w:p>
    <w:p w14:paraId="62520A9A" w14:textId="77777777" w:rsidR="00240BD8" w:rsidRPr="00053F01" w:rsidRDefault="00240BD8" w:rsidP="00053F01">
      <w:pPr>
        <w:tabs>
          <w:tab w:val="left" w:pos="532"/>
        </w:tabs>
        <w:spacing w:after="0" w:line="240" w:lineRule="auto"/>
        <w:jc w:val="both"/>
        <w:rPr>
          <w:rFonts w:ascii="Times New Roman" w:eastAsia="Times New Roman" w:hAnsi="Times New Roman" w:cs="Times New Roman"/>
          <w:bCs/>
          <w:i/>
          <w:sz w:val="24"/>
          <w:szCs w:val="20"/>
        </w:rPr>
      </w:pPr>
    </w:p>
    <w:p w14:paraId="6E7C0544" w14:textId="2C169D0A" w:rsidR="00053F01" w:rsidRPr="00053F01" w:rsidRDefault="00867C4B" w:rsidP="00867C4B">
      <w:pPr>
        <w:spacing w:after="0" w:line="240" w:lineRule="auto"/>
        <w:ind w:firstLine="709"/>
        <w:jc w:val="both"/>
        <w:rPr>
          <w:rFonts w:ascii="Times New Roman" w:eastAsia="Times New Roman" w:hAnsi="Times New Roman" w:cs="Times New Roman"/>
          <w:b/>
          <w:sz w:val="24"/>
          <w:szCs w:val="20"/>
        </w:rPr>
      </w:pPr>
      <w:r>
        <w:rPr>
          <w:rFonts w:ascii="Times New Roman" w:eastAsia="Times New Roman" w:hAnsi="Times New Roman" w:cs="Times New Roman"/>
          <w:sz w:val="24"/>
          <w:szCs w:val="20"/>
        </w:rPr>
        <w:t>6</w:t>
      </w:r>
      <w:r w:rsidR="00053F01" w:rsidRPr="00053F01">
        <w:rPr>
          <w:rFonts w:ascii="Times New Roman" w:eastAsia="Times New Roman" w:hAnsi="Times New Roman" w:cs="Times New Roman"/>
          <w:sz w:val="24"/>
          <w:szCs w:val="20"/>
        </w:rPr>
        <w:t>. Siūlomos prekės</w:t>
      </w:r>
      <w:r w:rsidR="00053F01" w:rsidRPr="00053F01">
        <w:rPr>
          <w:rFonts w:ascii="Times New Roman" w:eastAsia="Times New Roman" w:hAnsi="Times New Roman" w:cs="Times New Roman"/>
          <w:i/>
          <w:sz w:val="24"/>
          <w:szCs w:val="20"/>
        </w:rPr>
        <w:t xml:space="preserve"> </w:t>
      </w:r>
      <w:r w:rsidR="00053F01" w:rsidRPr="00053F01">
        <w:rPr>
          <w:rFonts w:ascii="Times New Roman" w:eastAsia="Times New Roman" w:hAnsi="Times New Roman" w:cs="Times New Roman"/>
          <w:sz w:val="24"/>
          <w:szCs w:val="20"/>
        </w:rPr>
        <w:t>visiškai atitinka pirkimo dokumentuose nurodytus reikalavimus</w:t>
      </w:r>
      <w:r w:rsidR="00A97264">
        <w:rPr>
          <w:rFonts w:ascii="Times New Roman" w:eastAsia="Times New Roman" w:hAnsi="Times New Roman" w:cs="Times New Roman"/>
          <w:sz w:val="24"/>
          <w:szCs w:val="20"/>
        </w:rPr>
        <w:t>.</w:t>
      </w:r>
    </w:p>
    <w:p w14:paraId="62342A80" w14:textId="06209C3E" w:rsidR="00867C4B" w:rsidRPr="00095E55" w:rsidRDefault="00867C4B" w:rsidP="00867C4B">
      <w:pPr>
        <w:spacing w:after="0" w:line="240" w:lineRule="auto"/>
        <w:ind w:firstLine="709"/>
        <w:contextualSpacing/>
        <w:jc w:val="both"/>
        <w:rPr>
          <w:rFonts w:ascii="Times New Roman" w:eastAsia="Calibri" w:hAnsi="Times New Roman" w:cs="Times New Roman"/>
          <w:b/>
          <w:bCs/>
          <w:lang w:val="x-none"/>
        </w:rPr>
      </w:pPr>
    </w:p>
    <w:p w14:paraId="46178DC0" w14:textId="74097C3E" w:rsidR="007F26F2" w:rsidRDefault="000256F9" w:rsidP="007F26F2">
      <w:pPr>
        <w:autoSpaceDN w:val="0"/>
        <w:spacing w:after="0" w:line="240" w:lineRule="auto"/>
        <w:jc w:val="center"/>
        <w:textAlignment w:val="baseline"/>
        <w:rPr>
          <w:rFonts w:ascii="Times New Roman" w:eastAsia="Calibri" w:hAnsi="Times New Roman" w:cs="Times New Roman"/>
          <w:b/>
          <w:bCs/>
          <w:sz w:val="24"/>
          <w:szCs w:val="24"/>
        </w:rPr>
      </w:pPr>
      <w:r w:rsidRPr="000256F9">
        <w:rPr>
          <w:rFonts w:ascii="Times New Roman" w:eastAsia="Calibri" w:hAnsi="Times New Roman" w:cs="Times New Roman"/>
          <w:b/>
          <w:bCs/>
          <w:sz w:val="24"/>
          <w:szCs w:val="24"/>
        </w:rPr>
        <w:t xml:space="preserve">PALYDOVINIO RYŠIO ĮRANGA </w:t>
      </w:r>
      <w:r w:rsidR="007F26F2" w:rsidRPr="00F321BB">
        <w:rPr>
          <w:rFonts w:ascii="Times New Roman" w:eastAsia="Calibri" w:hAnsi="Times New Roman" w:cs="Times New Roman"/>
          <w:b/>
          <w:bCs/>
          <w:sz w:val="24"/>
          <w:szCs w:val="24"/>
        </w:rPr>
        <w:t xml:space="preserve">TECHNINĖ SPECIFIKACIJA </w:t>
      </w:r>
    </w:p>
    <w:p w14:paraId="0F880400" w14:textId="77777777" w:rsidR="007F26F2" w:rsidRPr="00F321BB" w:rsidRDefault="007F26F2" w:rsidP="007F26F2">
      <w:pPr>
        <w:autoSpaceDN w:val="0"/>
        <w:spacing w:after="0" w:line="240" w:lineRule="auto"/>
        <w:jc w:val="center"/>
        <w:textAlignment w:val="baseline"/>
        <w:rPr>
          <w:rFonts w:ascii="Times New Roman" w:eastAsia="Calibri" w:hAnsi="Times New Roman" w:cs="Times New Roman"/>
          <w:sz w:val="24"/>
          <w:szCs w:val="24"/>
          <w:lang w:eastAsia="lt-LT"/>
        </w:rPr>
      </w:pPr>
    </w:p>
    <w:tbl>
      <w:tblPr>
        <w:tblW w:w="9923" w:type="dxa"/>
        <w:tblInd w:w="-294" w:type="dxa"/>
        <w:tblCellMar>
          <w:left w:w="0" w:type="dxa"/>
          <w:right w:w="0" w:type="dxa"/>
        </w:tblCellMar>
        <w:tblLook w:val="04A0" w:firstRow="1" w:lastRow="0" w:firstColumn="1" w:lastColumn="0" w:noHBand="0" w:noVBand="1"/>
      </w:tblPr>
      <w:tblGrid>
        <w:gridCol w:w="877"/>
        <w:gridCol w:w="6175"/>
        <w:gridCol w:w="2871"/>
      </w:tblGrid>
      <w:tr w:rsidR="00E545AF" w:rsidRPr="007F26F2" w14:paraId="003FB191" w14:textId="77777777" w:rsidTr="00850412">
        <w:tc>
          <w:tcPr>
            <w:tcW w:w="8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5BCD66C" w14:textId="77777777" w:rsidR="00E545AF" w:rsidRPr="007F26F2" w:rsidRDefault="00E545AF" w:rsidP="00E73D82">
            <w:pPr>
              <w:spacing w:after="0" w:line="240" w:lineRule="auto"/>
              <w:rPr>
                <w:rFonts w:ascii="Times New Roman" w:eastAsia="Calibri" w:hAnsi="Times New Roman" w:cs="Times New Roman"/>
                <w:sz w:val="20"/>
                <w:szCs w:val="20"/>
              </w:rPr>
            </w:pPr>
            <w:r w:rsidRPr="007F26F2">
              <w:rPr>
                <w:rFonts w:ascii="Times New Roman" w:eastAsia="Calibri" w:hAnsi="Times New Roman" w:cs="Times New Roman"/>
                <w:sz w:val="20"/>
                <w:szCs w:val="20"/>
              </w:rPr>
              <w:t>Eil. Nr.</w:t>
            </w:r>
          </w:p>
        </w:tc>
        <w:tc>
          <w:tcPr>
            <w:tcW w:w="61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4CD2845" w14:textId="66CDBC8B" w:rsidR="00E545AF" w:rsidRPr="00E545AF" w:rsidRDefault="00E545AF" w:rsidP="00E545AF">
            <w:pPr>
              <w:spacing w:before="600" w:after="0" w:line="240" w:lineRule="auto"/>
              <w:jc w:val="center"/>
              <w:rPr>
                <w:rFonts w:ascii="Times New Roman" w:eastAsia="Calibri" w:hAnsi="Times New Roman" w:cs="Times New Roman"/>
                <w:b/>
                <w:sz w:val="24"/>
                <w:szCs w:val="24"/>
              </w:rPr>
            </w:pPr>
            <w:r>
              <w:rPr>
                <w:rFonts w:ascii="Times New Roman" w:hAnsi="Times New Roman" w:cs="Times New Roman"/>
                <w:b/>
                <w:sz w:val="24"/>
                <w:szCs w:val="24"/>
              </w:rPr>
              <w:t>Reikalavimai įrangai</w:t>
            </w:r>
          </w:p>
        </w:tc>
        <w:tc>
          <w:tcPr>
            <w:tcW w:w="2871" w:type="dxa"/>
            <w:tcBorders>
              <w:top w:val="single" w:sz="8" w:space="0" w:color="auto"/>
              <w:left w:val="nil"/>
              <w:bottom w:val="single" w:sz="4" w:space="0" w:color="auto"/>
              <w:right w:val="single" w:sz="8" w:space="0" w:color="auto"/>
            </w:tcBorders>
          </w:tcPr>
          <w:p w14:paraId="52C5C07F" w14:textId="77777777" w:rsidR="00E545AF" w:rsidRPr="00B0233E" w:rsidRDefault="00E545AF" w:rsidP="00B0233E">
            <w:pPr>
              <w:spacing w:after="0" w:line="240" w:lineRule="auto"/>
              <w:jc w:val="both"/>
              <w:rPr>
                <w:rFonts w:ascii="Times New Roman" w:hAnsi="Times New Roman" w:cs="Times New Roman"/>
                <w:b/>
                <w:sz w:val="20"/>
                <w:szCs w:val="20"/>
              </w:rPr>
            </w:pPr>
            <w:r w:rsidRPr="00B0233E">
              <w:rPr>
                <w:rFonts w:ascii="Times New Roman" w:hAnsi="Times New Roman" w:cs="Times New Roman"/>
                <w:b/>
                <w:sz w:val="20"/>
                <w:szCs w:val="20"/>
              </w:rPr>
              <w:t>Tiekėjo siūlomų prekių techninės charakteristikos</w:t>
            </w:r>
          </w:p>
          <w:p w14:paraId="4EF8B68F" w14:textId="0776B4F0" w:rsidR="00E545AF" w:rsidRDefault="00E545AF" w:rsidP="00B0233E">
            <w:pPr>
              <w:spacing w:after="0" w:line="240" w:lineRule="auto"/>
              <w:jc w:val="both"/>
              <w:rPr>
                <w:rFonts w:ascii="Times New Roman" w:hAnsi="Times New Roman" w:cs="Times New Roman"/>
                <w:b/>
                <w:sz w:val="20"/>
                <w:szCs w:val="20"/>
              </w:rPr>
            </w:pPr>
            <w:r w:rsidRPr="00B0233E">
              <w:rPr>
                <w:rFonts w:ascii="Times New Roman" w:hAnsi="Times New Roman" w:cs="Times New Roman"/>
                <w:b/>
                <w:bCs/>
                <w:sz w:val="20"/>
                <w:szCs w:val="20"/>
              </w:rPr>
              <w:t>(tiekėjas turi nurodyti tikslius dydžius, medžiagas, išmatavimus ir pan. – t. y. nepaliekant žodžių „ne mažiau“, ne daugiau“, „ne siauresnis“, „ne platesnis“ arba lygiavertis“ ,,+/-„ ar pan.)</w:t>
            </w:r>
          </w:p>
          <w:p w14:paraId="57E8277C" w14:textId="218096CD" w:rsidR="00E545AF" w:rsidRPr="007F26F2" w:rsidRDefault="00E545AF" w:rsidP="00E73D82">
            <w:pPr>
              <w:spacing w:after="0" w:line="240" w:lineRule="auto"/>
              <w:jc w:val="both"/>
              <w:rPr>
                <w:rFonts w:ascii="Times New Roman" w:hAnsi="Times New Roman" w:cs="Times New Roman"/>
                <w:b/>
                <w:sz w:val="20"/>
                <w:szCs w:val="20"/>
              </w:rPr>
            </w:pPr>
            <w:r w:rsidRPr="00B0233E">
              <w:rPr>
                <w:rFonts w:ascii="Times New Roman" w:hAnsi="Times New Roman" w:cs="Times New Roman"/>
                <w:b/>
                <w:sz w:val="20"/>
                <w:szCs w:val="20"/>
              </w:rPr>
              <w:t xml:space="preserve">Tiekėjas, nurodydamas siūlomų prekių </w:t>
            </w:r>
            <w:r>
              <w:rPr>
                <w:rFonts w:ascii="Times New Roman" w:hAnsi="Times New Roman" w:cs="Times New Roman"/>
                <w:b/>
                <w:sz w:val="20"/>
                <w:szCs w:val="20"/>
              </w:rPr>
              <w:t>parametrų</w:t>
            </w:r>
            <w:r w:rsidRPr="00B0233E">
              <w:rPr>
                <w:rFonts w:ascii="Times New Roman" w:hAnsi="Times New Roman" w:cs="Times New Roman"/>
                <w:b/>
                <w:sz w:val="20"/>
                <w:szCs w:val="20"/>
              </w:rPr>
              <w:t xml:space="preserve"> atitikimą techninės specifikacijos reikalavimams, kartu pateikia nuorodą į siūlomą </w:t>
            </w:r>
            <w:r>
              <w:rPr>
                <w:rFonts w:ascii="Times New Roman" w:hAnsi="Times New Roman" w:cs="Times New Roman"/>
                <w:b/>
                <w:sz w:val="20"/>
                <w:szCs w:val="20"/>
              </w:rPr>
              <w:t>parametro</w:t>
            </w:r>
            <w:r w:rsidRPr="00B0233E">
              <w:rPr>
                <w:rFonts w:ascii="Times New Roman" w:hAnsi="Times New Roman" w:cs="Times New Roman"/>
                <w:b/>
                <w:sz w:val="20"/>
                <w:szCs w:val="20"/>
              </w:rPr>
              <w:t xml:space="preserve"> reikšmę įrodantį dokumentą ar el. puslapį.</w:t>
            </w:r>
          </w:p>
        </w:tc>
      </w:tr>
      <w:tr w:rsidR="00867546" w:rsidRPr="007F26F2" w14:paraId="1A1CC11F" w14:textId="77777777" w:rsidTr="000256F9">
        <w:tc>
          <w:tcPr>
            <w:tcW w:w="7052" w:type="dxa"/>
            <w:gridSpan w:val="2"/>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12341DA" w14:textId="75CF4027" w:rsidR="00867546" w:rsidRPr="00186455" w:rsidRDefault="00186455" w:rsidP="00186455">
            <w:pPr>
              <w:spacing w:after="0" w:line="240" w:lineRule="auto"/>
              <w:jc w:val="right"/>
              <w:rPr>
                <w:rFonts w:ascii="Times New Roman" w:hAnsi="Times New Roman" w:cs="Times New Roman"/>
                <w:bCs/>
                <w:sz w:val="24"/>
                <w:szCs w:val="24"/>
              </w:rPr>
            </w:pPr>
            <w:r w:rsidRPr="00186455">
              <w:rPr>
                <w:rFonts w:ascii="Times New Roman" w:hAnsi="Times New Roman" w:cs="Times New Roman"/>
                <w:bCs/>
                <w:sz w:val="24"/>
                <w:szCs w:val="24"/>
              </w:rPr>
              <w:t>Gamintojas ir tikslus modelis</w:t>
            </w:r>
          </w:p>
        </w:tc>
        <w:tc>
          <w:tcPr>
            <w:tcW w:w="2871" w:type="dxa"/>
            <w:tcBorders>
              <w:top w:val="single" w:sz="8" w:space="0" w:color="auto"/>
              <w:left w:val="nil"/>
              <w:bottom w:val="single" w:sz="4" w:space="0" w:color="auto"/>
              <w:right w:val="single" w:sz="8" w:space="0" w:color="auto"/>
            </w:tcBorders>
          </w:tcPr>
          <w:p w14:paraId="2EEFE86B" w14:textId="77777777" w:rsidR="00301F16" w:rsidRPr="00301F16" w:rsidRDefault="00301F16" w:rsidP="00301F16">
            <w:pPr>
              <w:spacing w:after="0" w:line="240" w:lineRule="auto"/>
              <w:jc w:val="both"/>
              <w:rPr>
                <w:rFonts w:ascii="Times New Roman" w:hAnsi="Times New Roman" w:cs="Times New Roman"/>
                <w:bCs/>
                <w:sz w:val="24"/>
                <w:szCs w:val="24"/>
              </w:rPr>
            </w:pPr>
            <w:r w:rsidRPr="00301F16">
              <w:rPr>
                <w:rFonts w:ascii="Times New Roman" w:hAnsi="Times New Roman" w:cs="Times New Roman"/>
                <w:bCs/>
                <w:sz w:val="24"/>
                <w:szCs w:val="24"/>
              </w:rPr>
              <w:t xml:space="preserve">Gamintojas </w:t>
            </w:r>
            <w:r w:rsidRPr="00301F16">
              <w:rPr>
                <w:rFonts w:ascii="Times New Roman" w:hAnsi="Times New Roman" w:cs="Times New Roman"/>
                <w:bCs/>
                <w:i/>
                <w:sz w:val="24"/>
                <w:szCs w:val="24"/>
              </w:rPr>
              <w:t>(nurodyti)</w:t>
            </w:r>
            <w:r w:rsidRPr="00301F16">
              <w:rPr>
                <w:rFonts w:ascii="Times New Roman" w:hAnsi="Times New Roman" w:cs="Times New Roman"/>
                <w:bCs/>
                <w:sz w:val="24"/>
                <w:szCs w:val="24"/>
              </w:rPr>
              <w:t>: .................</w:t>
            </w:r>
          </w:p>
          <w:p w14:paraId="44B40ACA" w14:textId="77777777" w:rsidR="00301F16" w:rsidRPr="00301F16" w:rsidRDefault="00301F16" w:rsidP="00301F16">
            <w:pPr>
              <w:spacing w:after="0" w:line="240" w:lineRule="auto"/>
              <w:jc w:val="both"/>
              <w:rPr>
                <w:rFonts w:ascii="Times New Roman" w:hAnsi="Times New Roman" w:cs="Times New Roman"/>
                <w:bCs/>
                <w:sz w:val="24"/>
                <w:szCs w:val="24"/>
              </w:rPr>
            </w:pPr>
            <w:r w:rsidRPr="00301F16">
              <w:rPr>
                <w:rFonts w:ascii="Times New Roman" w:hAnsi="Times New Roman" w:cs="Times New Roman"/>
                <w:bCs/>
                <w:sz w:val="24"/>
                <w:szCs w:val="24"/>
              </w:rPr>
              <w:t xml:space="preserve">Modelis </w:t>
            </w:r>
            <w:r w:rsidRPr="00301F16">
              <w:rPr>
                <w:rFonts w:ascii="Times New Roman" w:hAnsi="Times New Roman" w:cs="Times New Roman"/>
                <w:bCs/>
                <w:i/>
                <w:sz w:val="24"/>
                <w:szCs w:val="24"/>
              </w:rPr>
              <w:t>(nurodyti)</w:t>
            </w:r>
            <w:r w:rsidRPr="00301F16">
              <w:rPr>
                <w:rFonts w:ascii="Times New Roman" w:hAnsi="Times New Roman" w:cs="Times New Roman"/>
                <w:bCs/>
                <w:sz w:val="24"/>
                <w:szCs w:val="24"/>
              </w:rPr>
              <w:t>: .........................</w:t>
            </w:r>
          </w:p>
          <w:p w14:paraId="70A236C9" w14:textId="4A0ED0E2" w:rsidR="00867546" w:rsidRPr="00B0233E" w:rsidRDefault="00301F16" w:rsidP="00301F16">
            <w:pPr>
              <w:spacing w:after="0" w:line="240" w:lineRule="auto"/>
              <w:jc w:val="both"/>
              <w:rPr>
                <w:rFonts w:ascii="Times New Roman" w:hAnsi="Times New Roman" w:cs="Times New Roman"/>
                <w:b/>
                <w:sz w:val="20"/>
                <w:szCs w:val="20"/>
              </w:rPr>
            </w:pPr>
            <w:r w:rsidRPr="00301F16">
              <w:rPr>
                <w:rFonts w:ascii="Times New Roman" w:hAnsi="Times New Roman" w:cs="Times New Roman"/>
                <w:bCs/>
                <w:sz w:val="24"/>
                <w:szCs w:val="24"/>
              </w:rPr>
              <w:t xml:space="preserve">Kodas </w:t>
            </w:r>
            <w:r w:rsidRPr="00301F16">
              <w:rPr>
                <w:rFonts w:ascii="Times New Roman" w:hAnsi="Times New Roman" w:cs="Times New Roman"/>
                <w:bCs/>
                <w:i/>
                <w:sz w:val="24"/>
                <w:szCs w:val="24"/>
              </w:rPr>
              <w:t>(nurodyti, jeigu yra)</w:t>
            </w:r>
            <w:r w:rsidRPr="00301F16">
              <w:rPr>
                <w:rFonts w:ascii="Times New Roman" w:hAnsi="Times New Roman" w:cs="Times New Roman"/>
                <w:bCs/>
                <w:sz w:val="24"/>
                <w:szCs w:val="24"/>
              </w:rPr>
              <w:t>: .........................</w:t>
            </w:r>
          </w:p>
        </w:tc>
      </w:tr>
      <w:tr w:rsidR="000256F9" w:rsidRPr="00F321BB" w14:paraId="1B94219A" w14:textId="77777777" w:rsidTr="000256F9">
        <w:tc>
          <w:tcPr>
            <w:tcW w:w="87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68BC246" w14:textId="77777777" w:rsidR="000256F9" w:rsidRPr="00F321BB" w:rsidRDefault="000256F9" w:rsidP="004D1B94">
            <w:pPr>
              <w:numPr>
                <w:ilvl w:val="0"/>
                <w:numId w:val="2"/>
              </w:numPr>
              <w:spacing w:after="0" w:line="240" w:lineRule="auto"/>
              <w:rPr>
                <w:rFonts w:ascii="Times New Roman" w:eastAsia="Times New Roman" w:hAnsi="Times New Roman" w:cs="Times New Roman"/>
                <w:sz w:val="24"/>
                <w:szCs w:val="24"/>
              </w:rPr>
            </w:pPr>
          </w:p>
        </w:tc>
        <w:tc>
          <w:tcPr>
            <w:tcW w:w="617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13F0A37F" w14:textId="15BFBCB2" w:rsidR="000256F9" w:rsidRPr="000B6689" w:rsidRDefault="000256F9" w:rsidP="004D1B94">
            <w:pPr>
              <w:shd w:val="clear" w:color="auto" w:fill="FFFFFF"/>
              <w:spacing w:after="0" w:line="240" w:lineRule="auto"/>
              <w:rPr>
                <w:rFonts w:ascii="Times New Roman" w:eastAsia="Calibri" w:hAnsi="Times New Roman" w:cs="Times New Roman"/>
                <w:sz w:val="24"/>
                <w:szCs w:val="24"/>
              </w:rPr>
            </w:pPr>
            <w:r w:rsidRPr="000256F9">
              <w:rPr>
                <w:rFonts w:ascii="Times New Roman" w:eastAsia="Calibri" w:hAnsi="Times New Roman" w:cs="Times New Roman"/>
                <w:bCs/>
                <w:sz w:val="24"/>
                <w:szCs w:val="24"/>
                <w:lang w:eastAsia="ru-RU"/>
              </w:rPr>
              <w:t>aktyvinė visų krypčių (</w:t>
            </w:r>
            <w:proofErr w:type="spellStart"/>
            <w:r w:rsidRPr="000256F9">
              <w:rPr>
                <w:rFonts w:ascii="Times New Roman" w:eastAsia="Calibri" w:hAnsi="Times New Roman" w:cs="Times New Roman"/>
                <w:bCs/>
                <w:sz w:val="24"/>
                <w:szCs w:val="24"/>
                <w:lang w:eastAsia="ru-RU"/>
              </w:rPr>
              <w:t>Omni-directional</w:t>
            </w:r>
            <w:proofErr w:type="spellEnd"/>
            <w:r w:rsidRPr="000256F9">
              <w:rPr>
                <w:rFonts w:ascii="Times New Roman" w:eastAsia="Calibri" w:hAnsi="Times New Roman" w:cs="Times New Roman"/>
                <w:bCs/>
                <w:sz w:val="24"/>
                <w:szCs w:val="24"/>
                <w:lang w:eastAsia="ru-RU"/>
              </w:rPr>
              <w:t>) antena palydoviniam ryšiui;</w:t>
            </w:r>
          </w:p>
        </w:tc>
        <w:tc>
          <w:tcPr>
            <w:tcW w:w="2871" w:type="dxa"/>
            <w:tcBorders>
              <w:top w:val="single" w:sz="4" w:space="0" w:color="auto"/>
              <w:left w:val="nil"/>
              <w:bottom w:val="single" w:sz="4" w:space="0" w:color="auto"/>
              <w:right w:val="single" w:sz="8" w:space="0" w:color="auto"/>
            </w:tcBorders>
            <w:vAlign w:val="center"/>
          </w:tcPr>
          <w:p w14:paraId="11BD05CC" w14:textId="77777777" w:rsidR="000256F9" w:rsidRPr="00F321BB" w:rsidRDefault="000256F9" w:rsidP="004D1B94">
            <w:pPr>
              <w:shd w:val="clear" w:color="auto" w:fill="FFFFFF"/>
              <w:spacing w:after="0" w:line="240" w:lineRule="auto"/>
              <w:rPr>
                <w:rFonts w:ascii="Times New Roman" w:eastAsia="Calibri" w:hAnsi="Times New Roman" w:cs="Times New Roman"/>
                <w:color w:val="000000"/>
                <w:sz w:val="24"/>
                <w:szCs w:val="24"/>
              </w:rPr>
            </w:pPr>
          </w:p>
        </w:tc>
      </w:tr>
      <w:tr w:rsidR="000256F9" w:rsidRPr="00F321BB" w14:paraId="28BA50FE" w14:textId="77777777" w:rsidTr="000256F9">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9D728" w14:textId="77777777" w:rsidR="000256F9" w:rsidRPr="00F321BB" w:rsidRDefault="000256F9" w:rsidP="004D1B94">
            <w:pPr>
              <w:numPr>
                <w:ilvl w:val="0"/>
                <w:numId w:val="2"/>
              </w:numPr>
              <w:spacing w:after="0" w:line="240" w:lineRule="auto"/>
              <w:rPr>
                <w:rFonts w:ascii="Times New Roman" w:eastAsia="Times New Roman" w:hAnsi="Times New Roman" w:cs="Times New Roman"/>
                <w:sz w:val="24"/>
                <w:szCs w:val="24"/>
              </w:rPr>
            </w:pPr>
          </w:p>
        </w:tc>
        <w:tc>
          <w:tcPr>
            <w:tcW w:w="61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EA57" w14:textId="11773949" w:rsidR="000256F9" w:rsidRPr="00F321BB" w:rsidRDefault="000256F9" w:rsidP="004D1B94">
            <w:pPr>
              <w:spacing w:after="0" w:line="240" w:lineRule="auto"/>
              <w:rPr>
                <w:rFonts w:ascii="Times New Roman" w:eastAsia="Calibri" w:hAnsi="Times New Roman" w:cs="Times New Roman"/>
                <w:sz w:val="24"/>
                <w:szCs w:val="24"/>
              </w:rPr>
            </w:pPr>
            <w:r w:rsidRPr="000256F9">
              <w:rPr>
                <w:rFonts w:ascii="Times New Roman" w:eastAsia="Calibri" w:hAnsi="Times New Roman" w:cs="Times New Roman"/>
                <w:sz w:val="24"/>
                <w:szCs w:val="24"/>
                <w:lang w:eastAsia="ru-RU"/>
              </w:rPr>
              <w:t>antenos privalo būti komplektuojamos su signalo filtravimo įranga (pvz., 5G/LTE filtrais), užtikrinančia apsaugą nuo išorinių trikdžių, atsižvelgiant į konkrečios vietovės elektromagnetinę aplinką ir ryšio operatorių infrastruktūrą</w:t>
            </w:r>
          </w:p>
        </w:tc>
        <w:tc>
          <w:tcPr>
            <w:tcW w:w="2871" w:type="dxa"/>
            <w:tcBorders>
              <w:top w:val="single" w:sz="4" w:space="0" w:color="auto"/>
              <w:left w:val="single" w:sz="4" w:space="0" w:color="auto"/>
              <w:bottom w:val="single" w:sz="4" w:space="0" w:color="auto"/>
              <w:right w:val="single" w:sz="4" w:space="0" w:color="auto"/>
            </w:tcBorders>
            <w:vAlign w:val="center"/>
          </w:tcPr>
          <w:p w14:paraId="356CC47A" w14:textId="77777777" w:rsidR="000256F9" w:rsidRDefault="000256F9" w:rsidP="004D1B94">
            <w:pPr>
              <w:spacing w:after="0" w:line="240" w:lineRule="auto"/>
              <w:rPr>
                <w:rFonts w:ascii="Times New Roman" w:eastAsia="Calibri" w:hAnsi="Times New Roman" w:cs="Times New Roman"/>
                <w:sz w:val="24"/>
                <w:szCs w:val="24"/>
              </w:rPr>
            </w:pPr>
          </w:p>
        </w:tc>
      </w:tr>
      <w:tr w:rsidR="000256F9" w:rsidRPr="00F321BB" w14:paraId="5E71CC6A" w14:textId="77777777" w:rsidTr="000256F9">
        <w:tc>
          <w:tcPr>
            <w:tcW w:w="87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C1DD7E" w14:textId="77777777" w:rsidR="000256F9" w:rsidRPr="00F321BB" w:rsidRDefault="000256F9" w:rsidP="006A39ED">
            <w:pPr>
              <w:numPr>
                <w:ilvl w:val="0"/>
                <w:numId w:val="2"/>
              </w:numPr>
              <w:spacing w:after="0" w:line="240" w:lineRule="auto"/>
              <w:rPr>
                <w:rFonts w:ascii="Times New Roman" w:eastAsia="Times New Roman" w:hAnsi="Times New Roman" w:cs="Times New Roman"/>
                <w:sz w:val="24"/>
                <w:szCs w:val="24"/>
              </w:rPr>
            </w:pPr>
          </w:p>
        </w:tc>
        <w:tc>
          <w:tcPr>
            <w:tcW w:w="617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14:paraId="415A5469" w14:textId="7B4F3E01" w:rsidR="000256F9" w:rsidRPr="00F321BB" w:rsidRDefault="000256F9" w:rsidP="006A39ED">
            <w:pPr>
              <w:spacing w:after="0" w:line="240" w:lineRule="auto"/>
              <w:rPr>
                <w:rFonts w:ascii="Times New Roman" w:eastAsia="Calibri" w:hAnsi="Times New Roman" w:cs="Times New Roman"/>
                <w:sz w:val="24"/>
                <w:szCs w:val="24"/>
              </w:rPr>
            </w:pPr>
            <w:r w:rsidRPr="000256F9">
              <w:rPr>
                <w:rFonts w:ascii="Times New Roman" w:eastAsia="Calibri" w:hAnsi="Times New Roman" w:cs="Times New Roman"/>
                <w:sz w:val="24"/>
                <w:szCs w:val="24"/>
                <w:lang w:eastAsia="ru-RU"/>
              </w:rPr>
              <w:t>antenos montavimo kabelis. Turi būti gamintojo sertifikuotas montuoti siūlomai antenai</w:t>
            </w:r>
          </w:p>
        </w:tc>
        <w:tc>
          <w:tcPr>
            <w:tcW w:w="2871" w:type="dxa"/>
            <w:tcBorders>
              <w:top w:val="single" w:sz="4" w:space="0" w:color="auto"/>
              <w:left w:val="nil"/>
              <w:bottom w:val="single" w:sz="8" w:space="0" w:color="auto"/>
              <w:right w:val="single" w:sz="8" w:space="0" w:color="auto"/>
            </w:tcBorders>
            <w:vAlign w:val="center"/>
          </w:tcPr>
          <w:p w14:paraId="416518B6" w14:textId="77777777" w:rsidR="000256F9" w:rsidRPr="00F321BB" w:rsidRDefault="000256F9" w:rsidP="006A39ED">
            <w:pPr>
              <w:spacing w:after="0" w:line="240" w:lineRule="auto"/>
              <w:rPr>
                <w:rFonts w:ascii="Times New Roman" w:eastAsia="Calibri" w:hAnsi="Times New Roman" w:cs="Times New Roman"/>
                <w:sz w:val="24"/>
                <w:szCs w:val="24"/>
              </w:rPr>
            </w:pPr>
          </w:p>
        </w:tc>
      </w:tr>
      <w:tr w:rsidR="000256F9" w:rsidRPr="00F321BB" w14:paraId="575A8F3A" w14:textId="77777777" w:rsidTr="000256F9">
        <w:tc>
          <w:tcPr>
            <w:tcW w:w="8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BBF797" w14:textId="77777777" w:rsidR="000256F9" w:rsidRPr="00F321BB" w:rsidRDefault="000256F9" w:rsidP="006A39ED">
            <w:pPr>
              <w:numPr>
                <w:ilvl w:val="0"/>
                <w:numId w:val="2"/>
              </w:numPr>
              <w:spacing w:after="0" w:line="240" w:lineRule="auto"/>
              <w:rPr>
                <w:rFonts w:ascii="Times New Roman" w:eastAsia="Times New Roman" w:hAnsi="Times New Roman" w:cs="Times New Roman"/>
                <w:sz w:val="24"/>
                <w:szCs w:val="24"/>
              </w:rPr>
            </w:pPr>
          </w:p>
        </w:tc>
        <w:tc>
          <w:tcPr>
            <w:tcW w:w="6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249C29" w14:textId="39ACE978" w:rsidR="000256F9" w:rsidRPr="007579B7" w:rsidRDefault="000256F9" w:rsidP="006A39ED">
            <w:pPr>
              <w:spacing w:after="0" w:line="240" w:lineRule="auto"/>
              <w:rPr>
                <w:rFonts w:ascii="Times New Roman" w:eastAsia="Calibri" w:hAnsi="Times New Roman" w:cs="Times New Roman"/>
                <w:sz w:val="24"/>
                <w:szCs w:val="24"/>
              </w:rPr>
            </w:pPr>
            <w:r w:rsidRPr="000256F9">
              <w:rPr>
                <w:rFonts w:ascii="Times New Roman" w:eastAsia="Calibri" w:hAnsi="Times New Roman" w:cs="Times New Roman"/>
                <w:sz w:val="24"/>
                <w:szCs w:val="24"/>
                <w:lang w:eastAsia="ru-RU"/>
              </w:rPr>
              <w:t xml:space="preserve">stacionari telefono stotelė pateikiama ir įrengiama pastato viduje, pilnai suderinama su palydovinio telefono ryšio telefono aparatu </w:t>
            </w:r>
            <w:proofErr w:type="spellStart"/>
            <w:r w:rsidRPr="000256F9">
              <w:rPr>
                <w:rFonts w:ascii="Times New Roman" w:eastAsia="Calibri" w:hAnsi="Times New Roman" w:cs="Times New Roman"/>
                <w:sz w:val="24"/>
                <w:szCs w:val="24"/>
                <w:lang w:eastAsia="ru-RU"/>
              </w:rPr>
              <w:t>Iridium</w:t>
            </w:r>
            <w:proofErr w:type="spellEnd"/>
            <w:r w:rsidRPr="000256F9">
              <w:rPr>
                <w:rFonts w:ascii="Times New Roman" w:eastAsia="Calibri" w:hAnsi="Times New Roman" w:cs="Times New Roman"/>
                <w:sz w:val="24"/>
                <w:szCs w:val="24"/>
                <w:lang w:eastAsia="ru-RU"/>
              </w:rPr>
              <w:t xml:space="preserve"> 9575 </w:t>
            </w:r>
            <w:proofErr w:type="spellStart"/>
            <w:r w:rsidRPr="000256F9">
              <w:rPr>
                <w:rFonts w:ascii="Times New Roman" w:eastAsia="Calibri" w:hAnsi="Times New Roman" w:cs="Times New Roman"/>
                <w:sz w:val="24"/>
                <w:szCs w:val="24"/>
                <w:lang w:eastAsia="ru-RU"/>
              </w:rPr>
              <w:t>Extreme</w:t>
            </w:r>
            <w:proofErr w:type="spellEnd"/>
            <w:r w:rsidRPr="000256F9">
              <w:rPr>
                <w:rFonts w:ascii="Times New Roman" w:eastAsia="Calibri" w:hAnsi="Times New Roman" w:cs="Times New Roman"/>
                <w:sz w:val="24"/>
                <w:szCs w:val="24"/>
                <w:lang w:eastAsia="ru-RU"/>
              </w:rPr>
              <w:t xml:space="preserve"> </w:t>
            </w:r>
          </w:p>
        </w:tc>
        <w:tc>
          <w:tcPr>
            <w:tcW w:w="2871" w:type="dxa"/>
            <w:tcBorders>
              <w:top w:val="nil"/>
              <w:left w:val="nil"/>
              <w:bottom w:val="single" w:sz="8" w:space="0" w:color="auto"/>
              <w:right w:val="single" w:sz="8" w:space="0" w:color="auto"/>
            </w:tcBorders>
            <w:vAlign w:val="center"/>
          </w:tcPr>
          <w:p w14:paraId="7D87A1E3" w14:textId="77777777" w:rsidR="000256F9" w:rsidRPr="007579B7" w:rsidRDefault="000256F9" w:rsidP="006A39ED">
            <w:pPr>
              <w:spacing w:after="0" w:line="240" w:lineRule="auto"/>
              <w:rPr>
                <w:rFonts w:ascii="Times New Roman" w:eastAsia="Calibri" w:hAnsi="Times New Roman" w:cs="Times New Roman"/>
                <w:sz w:val="24"/>
                <w:szCs w:val="24"/>
              </w:rPr>
            </w:pPr>
          </w:p>
        </w:tc>
      </w:tr>
      <w:tr w:rsidR="000256F9" w:rsidRPr="00F321BB" w14:paraId="70E6E260" w14:textId="77777777" w:rsidTr="000256F9">
        <w:tc>
          <w:tcPr>
            <w:tcW w:w="8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359763" w14:textId="61CBD548" w:rsidR="000256F9" w:rsidRPr="00F321BB" w:rsidRDefault="000256F9" w:rsidP="000256F9">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6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2510A3" w14:textId="1E22B55A" w:rsidR="000256F9" w:rsidRPr="00F321BB" w:rsidRDefault="000256F9" w:rsidP="006A39ED">
            <w:pPr>
              <w:spacing w:after="0" w:line="240" w:lineRule="auto"/>
              <w:rPr>
                <w:rFonts w:ascii="Times New Roman" w:eastAsia="Calibri" w:hAnsi="Times New Roman" w:cs="Times New Roman"/>
                <w:sz w:val="24"/>
                <w:szCs w:val="24"/>
              </w:rPr>
            </w:pPr>
            <w:r w:rsidRPr="000256F9">
              <w:rPr>
                <w:rFonts w:ascii="Times New Roman" w:eastAsia="Calibri" w:hAnsi="Times New Roman" w:cs="Times New Roman"/>
                <w:sz w:val="24"/>
                <w:szCs w:val="24"/>
                <w:lang w:eastAsia="ru-RU"/>
              </w:rPr>
              <w:t>turi būti ragelis, pritaikytas stacionariai telefono stotelei arba lygiavertis, komplektuojamas su tvirtinimo elementais prie stotelės tiek iš kairės, tiek iš dešinės pusių;</w:t>
            </w:r>
          </w:p>
        </w:tc>
        <w:tc>
          <w:tcPr>
            <w:tcW w:w="2871" w:type="dxa"/>
            <w:tcBorders>
              <w:top w:val="nil"/>
              <w:left w:val="nil"/>
              <w:bottom w:val="single" w:sz="8" w:space="0" w:color="auto"/>
              <w:right w:val="single" w:sz="8" w:space="0" w:color="auto"/>
            </w:tcBorders>
            <w:vAlign w:val="center"/>
          </w:tcPr>
          <w:p w14:paraId="1DFC3E18" w14:textId="77777777" w:rsidR="000256F9" w:rsidRPr="00F321BB" w:rsidRDefault="000256F9" w:rsidP="006A39ED">
            <w:pPr>
              <w:spacing w:after="0" w:line="240" w:lineRule="auto"/>
              <w:rPr>
                <w:rFonts w:ascii="Times New Roman" w:eastAsia="Calibri" w:hAnsi="Times New Roman" w:cs="Times New Roman"/>
                <w:sz w:val="24"/>
                <w:szCs w:val="24"/>
              </w:rPr>
            </w:pPr>
          </w:p>
        </w:tc>
      </w:tr>
      <w:tr w:rsidR="000256F9" w:rsidRPr="00F321BB" w14:paraId="1246597E" w14:textId="77777777" w:rsidTr="000256F9">
        <w:tc>
          <w:tcPr>
            <w:tcW w:w="87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4877DE6" w14:textId="14E85415" w:rsidR="000256F9" w:rsidRPr="00F321BB" w:rsidRDefault="000256F9" w:rsidP="000256F9">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6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5D21E" w14:textId="05C5FC41" w:rsidR="000256F9" w:rsidRPr="00F321BB" w:rsidRDefault="000256F9" w:rsidP="006A39ED">
            <w:pPr>
              <w:spacing w:after="0" w:line="240" w:lineRule="auto"/>
              <w:rPr>
                <w:rFonts w:ascii="Times New Roman" w:eastAsia="Calibri" w:hAnsi="Times New Roman" w:cs="Times New Roman"/>
                <w:sz w:val="24"/>
                <w:szCs w:val="24"/>
              </w:rPr>
            </w:pPr>
            <w:r w:rsidRPr="000256F9">
              <w:rPr>
                <w:rFonts w:ascii="Times New Roman" w:eastAsia="Calibri" w:hAnsi="Times New Roman" w:cs="Times New Roman"/>
                <w:bCs/>
                <w:sz w:val="24"/>
                <w:szCs w:val="24"/>
              </w:rPr>
              <w:t>turi būti galimybė RJ11 jungtimi prijungti analoginį telefoną ir per jį atlikti  pokalbius;</w:t>
            </w:r>
          </w:p>
        </w:tc>
        <w:tc>
          <w:tcPr>
            <w:tcW w:w="2871" w:type="dxa"/>
            <w:tcBorders>
              <w:top w:val="nil"/>
              <w:left w:val="nil"/>
              <w:bottom w:val="single" w:sz="4" w:space="0" w:color="auto"/>
              <w:right w:val="single" w:sz="8" w:space="0" w:color="auto"/>
            </w:tcBorders>
            <w:vAlign w:val="center"/>
          </w:tcPr>
          <w:p w14:paraId="2EDA9301" w14:textId="77777777" w:rsidR="000256F9" w:rsidRPr="00F321BB" w:rsidRDefault="000256F9" w:rsidP="006A39ED">
            <w:pPr>
              <w:spacing w:after="0" w:line="240" w:lineRule="auto"/>
              <w:rPr>
                <w:rFonts w:ascii="Times New Roman" w:eastAsia="Calibri" w:hAnsi="Times New Roman" w:cs="Times New Roman"/>
                <w:sz w:val="24"/>
                <w:szCs w:val="24"/>
              </w:rPr>
            </w:pPr>
          </w:p>
        </w:tc>
      </w:tr>
      <w:tr w:rsidR="000256F9" w:rsidRPr="00F321BB" w14:paraId="1491DC45" w14:textId="77777777" w:rsidTr="000256F9">
        <w:tc>
          <w:tcPr>
            <w:tcW w:w="87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E3FF3B" w14:textId="70F2721E" w:rsidR="000256F9" w:rsidRPr="00F321BB" w:rsidRDefault="000256F9" w:rsidP="000256F9">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17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67C8A82" w14:textId="77E2F49C" w:rsidR="000256F9" w:rsidRPr="000634DF" w:rsidRDefault="000256F9" w:rsidP="000634DF">
            <w:pPr>
              <w:spacing w:after="0" w:line="240" w:lineRule="auto"/>
              <w:rPr>
                <w:rFonts w:ascii="Times New Roman" w:eastAsia="Calibri" w:hAnsi="Times New Roman" w:cs="Times New Roman"/>
                <w:sz w:val="24"/>
                <w:szCs w:val="24"/>
              </w:rPr>
            </w:pPr>
            <w:r w:rsidRPr="000256F9">
              <w:rPr>
                <w:rFonts w:ascii="Times New Roman" w:hAnsi="Times New Roman" w:cs="Times New Roman"/>
                <w:color w:val="212121"/>
                <w:sz w:val="24"/>
                <w:szCs w:val="24"/>
              </w:rPr>
              <w:t>turi būti USB duomenų prievadas</w:t>
            </w:r>
          </w:p>
        </w:tc>
        <w:tc>
          <w:tcPr>
            <w:tcW w:w="2871" w:type="dxa"/>
            <w:tcBorders>
              <w:top w:val="single" w:sz="4" w:space="0" w:color="auto"/>
              <w:left w:val="nil"/>
              <w:bottom w:val="single" w:sz="8" w:space="0" w:color="auto"/>
              <w:right w:val="single" w:sz="8" w:space="0" w:color="auto"/>
            </w:tcBorders>
            <w:vAlign w:val="center"/>
          </w:tcPr>
          <w:p w14:paraId="02DA87A1" w14:textId="77777777" w:rsidR="000256F9" w:rsidRPr="00F321BB" w:rsidRDefault="000256F9" w:rsidP="000634DF">
            <w:pPr>
              <w:spacing w:after="0" w:line="240" w:lineRule="auto"/>
              <w:rPr>
                <w:rFonts w:ascii="Times New Roman" w:eastAsia="Calibri" w:hAnsi="Times New Roman" w:cs="Times New Roman"/>
                <w:sz w:val="24"/>
                <w:szCs w:val="24"/>
              </w:rPr>
            </w:pPr>
          </w:p>
        </w:tc>
      </w:tr>
      <w:tr w:rsidR="000256F9" w:rsidRPr="00F321BB" w14:paraId="1129894B" w14:textId="77777777" w:rsidTr="002D3922">
        <w:tc>
          <w:tcPr>
            <w:tcW w:w="8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BC0010" w14:textId="4AD673B8" w:rsidR="000256F9" w:rsidRPr="00F321BB" w:rsidRDefault="000256F9" w:rsidP="000256F9">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6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3BF6D" w14:textId="1F6DFCBD" w:rsidR="000256F9" w:rsidRPr="00F321BB" w:rsidRDefault="000256F9" w:rsidP="006A39ED">
            <w:pPr>
              <w:spacing w:after="0" w:line="240" w:lineRule="auto"/>
              <w:rPr>
                <w:rFonts w:ascii="Times New Roman" w:eastAsia="Calibri" w:hAnsi="Times New Roman" w:cs="Times New Roman"/>
                <w:sz w:val="24"/>
                <w:szCs w:val="24"/>
              </w:rPr>
            </w:pPr>
            <w:r w:rsidRPr="000256F9">
              <w:rPr>
                <w:rFonts w:ascii="Times New Roman" w:eastAsia="Calibri" w:hAnsi="Times New Roman" w:cs="Times New Roman"/>
                <w:bCs/>
                <w:sz w:val="24"/>
                <w:szCs w:val="24"/>
              </w:rPr>
              <w:t>turi būti belaidžio ryšio sąsaja Bluetooth</w:t>
            </w:r>
          </w:p>
        </w:tc>
        <w:tc>
          <w:tcPr>
            <w:tcW w:w="2871" w:type="dxa"/>
            <w:tcBorders>
              <w:top w:val="nil"/>
              <w:left w:val="nil"/>
              <w:bottom w:val="single" w:sz="8" w:space="0" w:color="auto"/>
              <w:right w:val="single" w:sz="8" w:space="0" w:color="auto"/>
            </w:tcBorders>
            <w:vAlign w:val="center"/>
          </w:tcPr>
          <w:p w14:paraId="6E536A7F" w14:textId="77777777" w:rsidR="000256F9" w:rsidRPr="00F321BB" w:rsidRDefault="000256F9" w:rsidP="006A39ED">
            <w:pPr>
              <w:spacing w:after="0" w:line="240" w:lineRule="auto"/>
              <w:rPr>
                <w:rFonts w:ascii="Times New Roman" w:eastAsia="Calibri" w:hAnsi="Times New Roman" w:cs="Times New Roman"/>
                <w:sz w:val="24"/>
                <w:szCs w:val="24"/>
              </w:rPr>
            </w:pPr>
          </w:p>
        </w:tc>
      </w:tr>
      <w:tr w:rsidR="000256F9" w:rsidRPr="00F321BB" w14:paraId="734BE683" w14:textId="77777777" w:rsidTr="000C510A">
        <w:tc>
          <w:tcPr>
            <w:tcW w:w="8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4BF2B" w14:textId="77777777" w:rsidR="000256F9" w:rsidRPr="00F321BB" w:rsidRDefault="000256F9" w:rsidP="006A39ED">
            <w:pPr>
              <w:numPr>
                <w:ilvl w:val="0"/>
                <w:numId w:val="2"/>
              </w:numPr>
              <w:spacing w:after="0" w:line="240" w:lineRule="auto"/>
              <w:rPr>
                <w:rFonts w:ascii="Times New Roman" w:eastAsia="Times New Roman" w:hAnsi="Times New Roman" w:cs="Times New Roman"/>
                <w:sz w:val="24"/>
                <w:szCs w:val="24"/>
              </w:rPr>
            </w:pPr>
          </w:p>
        </w:tc>
        <w:tc>
          <w:tcPr>
            <w:tcW w:w="6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DFEE59" w14:textId="27C83F01" w:rsidR="000256F9" w:rsidRPr="00F321BB" w:rsidRDefault="00E545AF" w:rsidP="006A39ED">
            <w:pPr>
              <w:spacing w:after="0" w:line="240" w:lineRule="auto"/>
              <w:rPr>
                <w:rFonts w:ascii="Times New Roman" w:eastAsia="Calibri" w:hAnsi="Times New Roman" w:cs="Times New Roman"/>
                <w:sz w:val="24"/>
                <w:szCs w:val="24"/>
              </w:rPr>
            </w:pPr>
            <w:r w:rsidRPr="00E545AF">
              <w:rPr>
                <w:rFonts w:ascii="Times New Roman" w:eastAsia="Calibri" w:hAnsi="Times New Roman" w:cs="Times New Roman"/>
                <w:bCs/>
                <w:sz w:val="24"/>
                <w:szCs w:val="24"/>
              </w:rPr>
              <w:t xml:space="preserve">Kiekvienam komplektui privalo būti pateikta po vieną papildomą (atsarginę) </w:t>
            </w:r>
            <w:proofErr w:type="spellStart"/>
            <w:r w:rsidRPr="00E545AF">
              <w:rPr>
                <w:rFonts w:ascii="Times New Roman" w:eastAsia="Calibri" w:hAnsi="Times New Roman" w:cs="Times New Roman"/>
                <w:bCs/>
                <w:sz w:val="24"/>
                <w:szCs w:val="24"/>
              </w:rPr>
              <w:t>Iridium</w:t>
            </w:r>
            <w:proofErr w:type="spellEnd"/>
            <w:r w:rsidRPr="00E545AF">
              <w:rPr>
                <w:rFonts w:ascii="Times New Roman" w:eastAsia="Calibri" w:hAnsi="Times New Roman" w:cs="Times New Roman"/>
                <w:bCs/>
                <w:sz w:val="24"/>
                <w:szCs w:val="24"/>
              </w:rPr>
              <w:t xml:space="preserve"> 9575 </w:t>
            </w:r>
            <w:proofErr w:type="spellStart"/>
            <w:r w:rsidRPr="00E545AF">
              <w:rPr>
                <w:rFonts w:ascii="Times New Roman" w:eastAsia="Calibri" w:hAnsi="Times New Roman" w:cs="Times New Roman"/>
                <w:bCs/>
                <w:sz w:val="24"/>
                <w:szCs w:val="24"/>
              </w:rPr>
              <w:t>Extreme</w:t>
            </w:r>
            <w:proofErr w:type="spellEnd"/>
            <w:r w:rsidRPr="00E545AF">
              <w:rPr>
                <w:rFonts w:ascii="Times New Roman" w:eastAsia="Calibri" w:hAnsi="Times New Roman" w:cs="Times New Roman"/>
                <w:bCs/>
                <w:sz w:val="24"/>
                <w:szCs w:val="24"/>
              </w:rPr>
              <w:t xml:space="preserve"> telefono bateriją.</w:t>
            </w:r>
          </w:p>
        </w:tc>
        <w:tc>
          <w:tcPr>
            <w:tcW w:w="2871" w:type="dxa"/>
            <w:tcBorders>
              <w:top w:val="nil"/>
              <w:left w:val="nil"/>
              <w:bottom w:val="single" w:sz="8" w:space="0" w:color="auto"/>
              <w:right w:val="single" w:sz="8" w:space="0" w:color="auto"/>
            </w:tcBorders>
            <w:vAlign w:val="center"/>
          </w:tcPr>
          <w:p w14:paraId="1EC7D53A" w14:textId="77777777" w:rsidR="000256F9" w:rsidRPr="00F321BB" w:rsidRDefault="000256F9" w:rsidP="006A39ED">
            <w:pPr>
              <w:spacing w:after="0" w:line="240" w:lineRule="auto"/>
              <w:rPr>
                <w:rFonts w:ascii="Times New Roman" w:eastAsia="Calibri" w:hAnsi="Times New Roman" w:cs="Times New Roman"/>
                <w:sz w:val="24"/>
                <w:szCs w:val="24"/>
              </w:rPr>
            </w:pPr>
          </w:p>
        </w:tc>
      </w:tr>
      <w:tr w:rsidR="00E545AF" w:rsidRPr="00F321BB" w14:paraId="071E0699" w14:textId="77777777" w:rsidTr="00956067">
        <w:trPr>
          <w:trHeight w:val="579"/>
        </w:trPr>
        <w:tc>
          <w:tcPr>
            <w:tcW w:w="877" w:type="dxa"/>
            <w:tcBorders>
              <w:top w:val="nil"/>
              <w:left w:val="single" w:sz="8" w:space="0" w:color="auto"/>
              <w:bottom w:val="nil"/>
              <w:right w:val="single" w:sz="8" w:space="0" w:color="auto"/>
            </w:tcBorders>
            <w:tcMar>
              <w:top w:w="0" w:type="dxa"/>
              <w:left w:w="108" w:type="dxa"/>
              <w:bottom w:w="0" w:type="dxa"/>
              <w:right w:w="108" w:type="dxa"/>
            </w:tcMar>
            <w:vAlign w:val="center"/>
          </w:tcPr>
          <w:p w14:paraId="41D724A1" w14:textId="77777777" w:rsidR="00E545AF" w:rsidRPr="00F321BB" w:rsidRDefault="00E545AF" w:rsidP="00947169">
            <w:pPr>
              <w:numPr>
                <w:ilvl w:val="0"/>
                <w:numId w:val="2"/>
              </w:numPr>
              <w:spacing w:after="0" w:line="240" w:lineRule="auto"/>
              <w:rPr>
                <w:rFonts w:ascii="Times New Roman" w:eastAsia="Times New Roman" w:hAnsi="Times New Roman" w:cs="Times New Roman"/>
                <w:sz w:val="24"/>
                <w:szCs w:val="24"/>
              </w:rPr>
            </w:pPr>
          </w:p>
        </w:tc>
        <w:tc>
          <w:tcPr>
            <w:tcW w:w="6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91104B" w14:textId="644787C4" w:rsidR="00E545AF" w:rsidRPr="00F321BB" w:rsidRDefault="00E545AF" w:rsidP="0094716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Cs/>
                <w:sz w:val="24"/>
                <w:szCs w:val="24"/>
              </w:rPr>
              <w:t>Įrangos montavimas bus atliekamas laikantis reikalavimų nurodytų Pirkimo dokumentų 1 priedo Techninės specifikacijos 7 punkte.</w:t>
            </w:r>
          </w:p>
        </w:tc>
        <w:tc>
          <w:tcPr>
            <w:tcW w:w="2871" w:type="dxa"/>
            <w:tcBorders>
              <w:top w:val="nil"/>
              <w:left w:val="nil"/>
              <w:bottom w:val="nil"/>
              <w:right w:val="single" w:sz="8" w:space="0" w:color="auto"/>
            </w:tcBorders>
            <w:vAlign w:val="center"/>
          </w:tcPr>
          <w:p w14:paraId="162AE849" w14:textId="77777777" w:rsidR="00E545AF" w:rsidRPr="00F321BB" w:rsidRDefault="00E545AF" w:rsidP="00947169">
            <w:pPr>
              <w:spacing w:after="0" w:line="240" w:lineRule="auto"/>
              <w:contextualSpacing/>
              <w:rPr>
                <w:rFonts w:ascii="Times New Roman" w:eastAsia="Calibri" w:hAnsi="Times New Roman" w:cs="Times New Roman"/>
                <w:sz w:val="24"/>
                <w:szCs w:val="24"/>
              </w:rPr>
            </w:pPr>
          </w:p>
        </w:tc>
      </w:tr>
      <w:tr w:rsidR="00956067" w:rsidRPr="00F321BB" w14:paraId="52E19825" w14:textId="77777777" w:rsidTr="004026E1">
        <w:trPr>
          <w:trHeight w:val="579"/>
        </w:trPr>
        <w:tc>
          <w:tcPr>
            <w:tcW w:w="8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DE6E4C" w14:textId="77777777" w:rsidR="00956067" w:rsidRPr="00F321BB" w:rsidRDefault="00956067" w:rsidP="00947169">
            <w:pPr>
              <w:numPr>
                <w:ilvl w:val="0"/>
                <w:numId w:val="2"/>
              </w:numPr>
              <w:spacing w:after="0" w:line="240" w:lineRule="auto"/>
              <w:rPr>
                <w:rFonts w:ascii="Times New Roman" w:eastAsia="Times New Roman" w:hAnsi="Times New Roman" w:cs="Times New Roman"/>
                <w:sz w:val="24"/>
                <w:szCs w:val="24"/>
              </w:rPr>
            </w:pPr>
          </w:p>
        </w:tc>
        <w:tc>
          <w:tcPr>
            <w:tcW w:w="6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A084A" w14:textId="1D5AF30C" w:rsidR="00956067" w:rsidRDefault="00956067" w:rsidP="00947169">
            <w:pPr>
              <w:spacing w:after="0" w:line="240" w:lineRule="auto"/>
              <w:contextualSpacing/>
              <w:rPr>
                <w:rFonts w:ascii="Times New Roman" w:eastAsia="Calibri" w:hAnsi="Times New Roman" w:cs="Times New Roman"/>
                <w:bCs/>
                <w:sz w:val="24"/>
                <w:szCs w:val="24"/>
              </w:rPr>
            </w:pPr>
            <w:r w:rsidRPr="00956067">
              <w:rPr>
                <w:rFonts w:ascii="Times New Roman" w:eastAsia="Calibri" w:hAnsi="Times New Roman" w:cs="Times New Roman"/>
                <w:bCs/>
                <w:sz w:val="24"/>
                <w:szCs w:val="24"/>
              </w:rPr>
              <w:t xml:space="preserve">Tiekiamai įrangai turi būti suteikta </w:t>
            </w:r>
            <w:r>
              <w:rPr>
                <w:rFonts w:ascii="Times New Roman" w:eastAsia="Calibri" w:hAnsi="Times New Roman" w:cs="Times New Roman"/>
                <w:bCs/>
                <w:sz w:val="24"/>
                <w:szCs w:val="24"/>
              </w:rPr>
              <w:t xml:space="preserve">ne trumpesnė nei </w:t>
            </w:r>
            <w:r w:rsidRPr="00956067">
              <w:rPr>
                <w:rFonts w:ascii="Times New Roman" w:eastAsia="Calibri" w:hAnsi="Times New Roman" w:cs="Times New Roman"/>
                <w:bCs/>
                <w:sz w:val="24"/>
                <w:szCs w:val="24"/>
              </w:rPr>
              <w:t>24 mėn. garantija.</w:t>
            </w:r>
          </w:p>
        </w:tc>
        <w:tc>
          <w:tcPr>
            <w:tcW w:w="2871" w:type="dxa"/>
            <w:tcBorders>
              <w:top w:val="nil"/>
              <w:left w:val="nil"/>
              <w:bottom w:val="single" w:sz="8" w:space="0" w:color="auto"/>
              <w:right w:val="single" w:sz="8" w:space="0" w:color="auto"/>
            </w:tcBorders>
            <w:vAlign w:val="center"/>
          </w:tcPr>
          <w:p w14:paraId="315CDEF1" w14:textId="77777777" w:rsidR="00956067" w:rsidRPr="00F321BB" w:rsidRDefault="00956067" w:rsidP="00947169">
            <w:pPr>
              <w:spacing w:after="0" w:line="240" w:lineRule="auto"/>
              <w:contextualSpacing/>
              <w:rPr>
                <w:rFonts w:ascii="Times New Roman" w:eastAsia="Calibri" w:hAnsi="Times New Roman" w:cs="Times New Roman"/>
                <w:sz w:val="24"/>
                <w:szCs w:val="24"/>
              </w:rPr>
            </w:pPr>
          </w:p>
        </w:tc>
      </w:tr>
    </w:tbl>
    <w:p w14:paraId="755C9D2A" w14:textId="77777777" w:rsidR="00867C4B" w:rsidRDefault="00867C4B" w:rsidP="00867C4B">
      <w:pPr>
        <w:tabs>
          <w:tab w:val="left" w:pos="1296"/>
        </w:tabs>
        <w:suppressAutoHyphens/>
        <w:overflowPunct w:val="0"/>
        <w:autoSpaceDE w:val="0"/>
        <w:autoSpaceDN w:val="0"/>
        <w:adjustRightInd w:val="0"/>
        <w:spacing w:after="0" w:line="240" w:lineRule="auto"/>
        <w:ind w:firstLine="851"/>
        <w:jc w:val="both"/>
        <w:rPr>
          <w:rFonts w:ascii="Times New Roman" w:eastAsia="Times New Roman" w:hAnsi="Times New Roman" w:cs="Times New Roman"/>
          <w:sz w:val="24"/>
          <w:szCs w:val="20"/>
        </w:rPr>
      </w:pPr>
    </w:p>
    <w:p w14:paraId="48660755" w14:textId="1149A948" w:rsidR="00867C4B" w:rsidRPr="0096627C" w:rsidRDefault="00696B0E" w:rsidP="00867C4B">
      <w:pPr>
        <w:tabs>
          <w:tab w:val="left" w:pos="1296"/>
        </w:tabs>
        <w:suppressAutoHyphens/>
        <w:overflowPunct w:val="0"/>
        <w:autoSpaceDE w:val="0"/>
        <w:autoSpaceDN w:val="0"/>
        <w:adjustRightInd w:val="0"/>
        <w:spacing w:after="0" w:line="240" w:lineRule="auto"/>
        <w:ind w:firstLine="851"/>
        <w:jc w:val="both"/>
        <w:rPr>
          <w:rFonts w:ascii="Times New Roman" w:eastAsia="Times New Roman" w:hAnsi="Times New Roman" w:cs="Times New Roman"/>
          <w:bCs/>
          <w:i/>
          <w:sz w:val="24"/>
          <w:szCs w:val="24"/>
        </w:rPr>
      </w:pPr>
      <w:r>
        <w:rPr>
          <w:rFonts w:ascii="Times New Roman" w:eastAsia="Times New Roman" w:hAnsi="Times New Roman" w:cs="Times New Roman"/>
          <w:sz w:val="24"/>
          <w:szCs w:val="20"/>
        </w:rPr>
        <w:t xml:space="preserve">7. </w:t>
      </w:r>
      <w:r w:rsidR="00867C4B" w:rsidRPr="0096627C">
        <w:rPr>
          <w:rFonts w:ascii="Times New Roman" w:eastAsia="Times New Roman" w:hAnsi="Times New Roman" w:cs="Times New Roman"/>
          <w:sz w:val="24"/>
          <w:szCs w:val="20"/>
        </w:rPr>
        <w:t>Šiame pasiūlyme yra pateikta ir ši konfidenciali informacija (</w:t>
      </w:r>
      <w:r w:rsidR="00867C4B" w:rsidRPr="0096627C">
        <w:rPr>
          <w:rFonts w:ascii="Times New Roman" w:eastAsia="Times New Roman" w:hAnsi="Times New Roman" w:cs="Times New Roman"/>
          <w:i/>
          <w:sz w:val="24"/>
          <w:szCs w:val="20"/>
        </w:rPr>
        <w:t>p</w:t>
      </w:r>
      <w:r w:rsidR="00867C4B" w:rsidRPr="0096627C">
        <w:rPr>
          <w:rFonts w:ascii="Times New Roman" w:eastAsia="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780"/>
        <w:gridCol w:w="4860"/>
      </w:tblGrid>
      <w:tr w:rsidR="00867C4B" w:rsidRPr="0096627C" w14:paraId="1770B121" w14:textId="77777777" w:rsidTr="00447E01">
        <w:tc>
          <w:tcPr>
            <w:tcW w:w="900" w:type="dxa"/>
            <w:tcBorders>
              <w:top w:val="single" w:sz="4" w:space="0" w:color="auto"/>
              <w:left w:val="single" w:sz="4" w:space="0" w:color="auto"/>
              <w:bottom w:val="single" w:sz="4" w:space="0" w:color="auto"/>
              <w:right w:val="single" w:sz="4" w:space="0" w:color="auto"/>
            </w:tcBorders>
            <w:hideMark/>
          </w:tcPr>
          <w:p w14:paraId="2382C714" w14:textId="77777777" w:rsidR="00867C4B" w:rsidRPr="0096627C" w:rsidRDefault="00867C4B" w:rsidP="00447E01">
            <w:pPr>
              <w:spacing w:after="0" w:line="240" w:lineRule="auto"/>
              <w:jc w:val="center"/>
              <w:rPr>
                <w:rFonts w:ascii="Times New Roman" w:eastAsia="Times New Roman" w:hAnsi="Times New Roman" w:cs="Times New Roman"/>
                <w:sz w:val="24"/>
                <w:szCs w:val="20"/>
              </w:rPr>
            </w:pPr>
            <w:r w:rsidRPr="0096627C">
              <w:rPr>
                <w:rFonts w:ascii="Times New Roman" w:eastAsia="Times New Roman" w:hAnsi="Times New Roman" w:cs="Times New Roman"/>
                <w:sz w:val="24"/>
                <w:szCs w:val="20"/>
              </w:rPr>
              <w:t xml:space="preserve">Eil. Nr. </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B1C150B" w14:textId="77777777" w:rsidR="00867C4B" w:rsidRPr="0096627C" w:rsidRDefault="00867C4B" w:rsidP="00447E01">
            <w:pPr>
              <w:spacing w:after="0" w:line="240" w:lineRule="auto"/>
              <w:rPr>
                <w:rFonts w:ascii="Times New Roman" w:eastAsia="Times New Roman" w:hAnsi="Times New Roman" w:cs="Times New Roman"/>
                <w:sz w:val="24"/>
                <w:szCs w:val="20"/>
              </w:rPr>
            </w:pPr>
            <w:r w:rsidRPr="0096627C">
              <w:rPr>
                <w:rFonts w:ascii="Times New Roman" w:eastAsia="Times New Roman" w:hAnsi="Times New Roman" w:cs="Times New Roman"/>
                <w:sz w:val="24"/>
                <w:szCs w:val="20"/>
              </w:rPr>
              <w:t>Pateikto dokumento pavadinimas</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F602B7A" w14:textId="77777777" w:rsidR="00867C4B" w:rsidRPr="0096627C" w:rsidRDefault="00867C4B" w:rsidP="00447E01">
            <w:pPr>
              <w:spacing w:after="0" w:line="240" w:lineRule="auto"/>
              <w:jc w:val="center"/>
              <w:rPr>
                <w:rFonts w:ascii="Times New Roman" w:eastAsia="Times New Roman" w:hAnsi="Times New Roman" w:cs="Times New Roman"/>
                <w:sz w:val="24"/>
                <w:szCs w:val="20"/>
              </w:rPr>
            </w:pPr>
            <w:r w:rsidRPr="0096627C">
              <w:rPr>
                <w:rFonts w:ascii="Times New Roman" w:eastAsia="Times New Roman" w:hAnsi="Times New Roman" w:cs="Times New Roman"/>
                <w:sz w:val="24"/>
                <w:szCs w:val="20"/>
              </w:rPr>
              <w:t>Pateikto dokumento puslapis (-</w:t>
            </w:r>
            <w:proofErr w:type="spellStart"/>
            <w:r w:rsidRPr="0096627C">
              <w:rPr>
                <w:rFonts w:ascii="Times New Roman" w:eastAsia="Times New Roman" w:hAnsi="Times New Roman" w:cs="Times New Roman"/>
                <w:sz w:val="24"/>
                <w:szCs w:val="20"/>
              </w:rPr>
              <w:t>iai</w:t>
            </w:r>
            <w:proofErr w:type="spellEnd"/>
            <w:r w:rsidRPr="0096627C">
              <w:rPr>
                <w:rFonts w:ascii="Times New Roman" w:eastAsia="Times New Roman" w:hAnsi="Times New Roman" w:cs="Times New Roman"/>
                <w:sz w:val="24"/>
                <w:szCs w:val="20"/>
              </w:rPr>
              <w:t xml:space="preserve">). </w:t>
            </w:r>
          </w:p>
        </w:tc>
      </w:tr>
      <w:tr w:rsidR="00867C4B" w:rsidRPr="0096627C" w14:paraId="28457735" w14:textId="77777777" w:rsidTr="00447E01">
        <w:tc>
          <w:tcPr>
            <w:tcW w:w="900" w:type="dxa"/>
            <w:tcBorders>
              <w:top w:val="single" w:sz="4" w:space="0" w:color="auto"/>
              <w:left w:val="single" w:sz="4" w:space="0" w:color="auto"/>
              <w:bottom w:val="single" w:sz="4" w:space="0" w:color="auto"/>
              <w:right w:val="single" w:sz="4" w:space="0" w:color="auto"/>
            </w:tcBorders>
          </w:tcPr>
          <w:p w14:paraId="5947EF3E" w14:textId="77777777" w:rsidR="00867C4B" w:rsidRPr="0096627C" w:rsidRDefault="00867C4B" w:rsidP="00447E01">
            <w:pPr>
              <w:spacing w:after="0" w:line="240" w:lineRule="auto"/>
              <w:jc w:val="both"/>
              <w:rPr>
                <w:rFonts w:ascii="Times New Roman" w:eastAsia="Times New Roman" w:hAnsi="Times New Roman" w:cs="Times New Roman"/>
                <w:sz w:val="24"/>
                <w:szCs w:val="20"/>
              </w:rPr>
            </w:pPr>
          </w:p>
        </w:tc>
        <w:tc>
          <w:tcPr>
            <w:tcW w:w="3780" w:type="dxa"/>
            <w:tcBorders>
              <w:top w:val="single" w:sz="4" w:space="0" w:color="auto"/>
              <w:left w:val="single" w:sz="4" w:space="0" w:color="auto"/>
              <w:bottom w:val="single" w:sz="4" w:space="0" w:color="auto"/>
              <w:right w:val="single" w:sz="4" w:space="0" w:color="auto"/>
            </w:tcBorders>
          </w:tcPr>
          <w:p w14:paraId="37B1F677" w14:textId="77777777" w:rsidR="00867C4B" w:rsidRPr="0096627C" w:rsidRDefault="00867C4B" w:rsidP="00447E01">
            <w:pPr>
              <w:spacing w:after="0" w:line="240" w:lineRule="auto"/>
              <w:jc w:val="both"/>
              <w:rPr>
                <w:rFonts w:ascii="Times New Roman" w:eastAsia="Times New Roman" w:hAnsi="Times New Roman" w:cs="Times New Roman"/>
                <w:sz w:val="24"/>
                <w:szCs w:val="20"/>
              </w:rPr>
            </w:pPr>
          </w:p>
        </w:tc>
        <w:tc>
          <w:tcPr>
            <w:tcW w:w="4860" w:type="dxa"/>
            <w:tcBorders>
              <w:top w:val="single" w:sz="4" w:space="0" w:color="auto"/>
              <w:left w:val="single" w:sz="4" w:space="0" w:color="auto"/>
              <w:bottom w:val="single" w:sz="4" w:space="0" w:color="auto"/>
              <w:right w:val="single" w:sz="4" w:space="0" w:color="auto"/>
            </w:tcBorders>
          </w:tcPr>
          <w:p w14:paraId="4148FE02" w14:textId="77777777" w:rsidR="00867C4B" w:rsidRPr="0096627C" w:rsidRDefault="00867C4B" w:rsidP="00447E01">
            <w:pPr>
              <w:spacing w:after="0" w:line="240" w:lineRule="auto"/>
              <w:jc w:val="both"/>
              <w:rPr>
                <w:rFonts w:ascii="Times New Roman" w:eastAsia="Times New Roman" w:hAnsi="Times New Roman" w:cs="Times New Roman"/>
                <w:sz w:val="24"/>
                <w:szCs w:val="20"/>
              </w:rPr>
            </w:pPr>
          </w:p>
        </w:tc>
      </w:tr>
      <w:tr w:rsidR="00867C4B" w:rsidRPr="0096627C" w14:paraId="0F87BE7A" w14:textId="77777777" w:rsidTr="00447E01">
        <w:tc>
          <w:tcPr>
            <w:tcW w:w="900" w:type="dxa"/>
            <w:tcBorders>
              <w:top w:val="single" w:sz="4" w:space="0" w:color="auto"/>
              <w:left w:val="single" w:sz="4" w:space="0" w:color="auto"/>
              <w:bottom w:val="single" w:sz="4" w:space="0" w:color="auto"/>
              <w:right w:val="single" w:sz="4" w:space="0" w:color="auto"/>
            </w:tcBorders>
          </w:tcPr>
          <w:p w14:paraId="0BFAF5FD" w14:textId="77777777" w:rsidR="00867C4B" w:rsidRPr="0096627C" w:rsidRDefault="00867C4B" w:rsidP="00447E01">
            <w:pPr>
              <w:spacing w:after="0" w:line="240" w:lineRule="auto"/>
              <w:jc w:val="both"/>
              <w:rPr>
                <w:rFonts w:ascii="Times New Roman" w:eastAsia="Times New Roman" w:hAnsi="Times New Roman" w:cs="Times New Roman"/>
                <w:sz w:val="24"/>
                <w:szCs w:val="20"/>
              </w:rPr>
            </w:pPr>
          </w:p>
        </w:tc>
        <w:tc>
          <w:tcPr>
            <w:tcW w:w="3780" w:type="dxa"/>
            <w:tcBorders>
              <w:top w:val="single" w:sz="4" w:space="0" w:color="auto"/>
              <w:left w:val="single" w:sz="4" w:space="0" w:color="auto"/>
              <w:bottom w:val="single" w:sz="4" w:space="0" w:color="auto"/>
              <w:right w:val="single" w:sz="4" w:space="0" w:color="auto"/>
            </w:tcBorders>
          </w:tcPr>
          <w:p w14:paraId="35BB9432" w14:textId="77777777" w:rsidR="00867C4B" w:rsidRPr="0096627C" w:rsidRDefault="00867C4B" w:rsidP="00447E01">
            <w:pPr>
              <w:tabs>
                <w:tab w:val="left" w:pos="1296"/>
                <w:tab w:val="center" w:pos="4153"/>
                <w:tab w:val="right" w:pos="8306"/>
              </w:tabs>
              <w:spacing w:after="0" w:line="240" w:lineRule="auto"/>
              <w:rPr>
                <w:rFonts w:ascii="Times New Roman" w:eastAsia="Times New Roman" w:hAnsi="Times New Roman" w:cs="Times New Roman"/>
                <w:sz w:val="24"/>
                <w:szCs w:val="20"/>
              </w:rPr>
            </w:pPr>
          </w:p>
        </w:tc>
        <w:tc>
          <w:tcPr>
            <w:tcW w:w="4860" w:type="dxa"/>
            <w:tcBorders>
              <w:top w:val="single" w:sz="4" w:space="0" w:color="auto"/>
              <w:left w:val="single" w:sz="4" w:space="0" w:color="auto"/>
              <w:bottom w:val="single" w:sz="4" w:space="0" w:color="auto"/>
              <w:right w:val="single" w:sz="4" w:space="0" w:color="auto"/>
            </w:tcBorders>
          </w:tcPr>
          <w:p w14:paraId="78311F39" w14:textId="77777777" w:rsidR="00867C4B" w:rsidRPr="0096627C" w:rsidRDefault="00867C4B" w:rsidP="00447E01">
            <w:pPr>
              <w:spacing w:after="0" w:line="240" w:lineRule="auto"/>
              <w:jc w:val="both"/>
              <w:rPr>
                <w:rFonts w:ascii="Times New Roman" w:eastAsia="Times New Roman" w:hAnsi="Times New Roman" w:cs="Times New Roman"/>
                <w:sz w:val="24"/>
                <w:szCs w:val="20"/>
              </w:rPr>
            </w:pPr>
          </w:p>
        </w:tc>
      </w:tr>
    </w:tbl>
    <w:p w14:paraId="437D27F1" w14:textId="77777777" w:rsidR="00867C4B" w:rsidRDefault="00867C4B" w:rsidP="00C20593">
      <w:pPr>
        <w:rPr>
          <w:u w:val="single"/>
          <w:lang w:val="en-GB"/>
        </w:rPr>
      </w:pPr>
    </w:p>
    <w:p w14:paraId="2F0D28D3" w14:textId="77777777" w:rsidR="00C20593" w:rsidRPr="00C20593" w:rsidRDefault="00C20593" w:rsidP="00C20593">
      <w:pPr>
        <w:tabs>
          <w:tab w:val="left" w:pos="9460"/>
        </w:tabs>
        <w:suppressAutoHyphens/>
        <w:spacing w:after="0" w:line="240" w:lineRule="auto"/>
        <w:textAlignment w:val="baseline"/>
        <w:rPr>
          <w:rFonts w:ascii="Times New Roman" w:eastAsia="Times New Roman" w:hAnsi="Times New Roman" w:cs="Times New Roman"/>
          <w:sz w:val="24"/>
          <w:szCs w:val="24"/>
          <w:lang w:eastAsia="ar-SA"/>
        </w:rPr>
      </w:pPr>
      <w:r w:rsidRPr="00C20593">
        <w:rPr>
          <w:rFonts w:ascii="Times New Roman" w:eastAsia="Times New Roman" w:hAnsi="Times New Roman" w:cs="Times New Roman"/>
          <w:sz w:val="24"/>
          <w:szCs w:val="24"/>
        </w:rPr>
        <w:t xml:space="preserve">Pasiūlymas galioja </w:t>
      </w:r>
      <w:r w:rsidRPr="00C20593">
        <w:rPr>
          <w:rFonts w:ascii="Times New Roman" w:eastAsia="Times New Roman" w:hAnsi="Times New Roman" w:cs="Times New Roman"/>
          <w:sz w:val="24"/>
          <w:szCs w:val="24"/>
          <w:lang w:eastAsia="ar-SA"/>
        </w:rPr>
        <w:t>tiek, kiek numatyta pirkimo dokumentuose</w:t>
      </w:r>
    </w:p>
    <w:p w14:paraId="043B87FD" w14:textId="77777777" w:rsidR="00C20593" w:rsidRDefault="00C20593" w:rsidP="00C20593">
      <w:pPr>
        <w:rPr>
          <w:u w:val="single"/>
        </w:rPr>
      </w:pPr>
    </w:p>
    <w:p w14:paraId="1B8A6E4A" w14:textId="77777777" w:rsidR="00415477" w:rsidRDefault="00415477" w:rsidP="00C20593">
      <w:pPr>
        <w:rPr>
          <w:u w:val="single"/>
        </w:rPr>
      </w:pPr>
    </w:p>
    <w:p w14:paraId="798C41A2" w14:textId="77777777" w:rsidR="00415477" w:rsidRPr="00415477" w:rsidRDefault="00415477" w:rsidP="00415477">
      <w:pPr>
        <w:tabs>
          <w:tab w:val="left" w:pos="9460"/>
        </w:tabs>
        <w:suppressAutoHyphens/>
        <w:spacing w:after="0" w:line="240" w:lineRule="auto"/>
        <w:ind w:firstLine="1134"/>
        <w:textAlignment w:val="baseline"/>
        <w:rPr>
          <w:rFonts w:ascii="Times New Roman" w:eastAsia="Times New Roman" w:hAnsi="Times New Roman" w:cs="Times New Roman"/>
          <w:sz w:val="24"/>
          <w:szCs w:val="24"/>
          <w:lang w:eastAsia="ar-SA"/>
        </w:rPr>
      </w:pPr>
    </w:p>
    <w:tbl>
      <w:tblPr>
        <w:tblW w:w="9630" w:type="dxa"/>
        <w:tblLayout w:type="fixed"/>
        <w:tblLook w:val="01E0" w:firstRow="1" w:lastRow="1" w:firstColumn="1" w:lastColumn="1" w:noHBand="0" w:noVBand="0"/>
      </w:tblPr>
      <w:tblGrid>
        <w:gridCol w:w="4245"/>
        <w:gridCol w:w="2646"/>
        <w:gridCol w:w="2739"/>
      </w:tblGrid>
      <w:tr w:rsidR="00415477" w:rsidRPr="00415477" w14:paraId="263EEE7E" w14:textId="77777777" w:rsidTr="00EE4BFF">
        <w:trPr>
          <w:trHeight w:val="186"/>
        </w:trPr>
        <w:tc>
          <w:tcPr>
            <w:tcW w:w="4245" w:type="dxa"/>
            <w:hideMark/>
          </w:tcPr>
          <w:p w14:paraId="14BEEDCC" w14:textId="77777777" w:rsidR="00415477" w:rsidRPr="00415477" w:rsidRDefault="00415477" w:rsidP="00415477">
            <w:pPr>
              <w:spacing w:after="0" w:line="240" w:lineRule="auto"/>
              <w:ind w:right="-1"/>
              <w:rPr>
                <w:rFonts w:ascii="Times New Roman" w:eastAsia="Times New Roman" w:hAnsi="Times New Roman" w:cs="Times New Roman"/>
                <w:position w:val="6"/>
                <w:sz w:val="24"/>
                <w:szCs w:val="24"/>
              </w:rPr>
            </w:pPr>
            <w:r w:rsidRPr="00415477">
              <w:rPr>
                <w:rFonts w:ascii="Times New Roman" w:eastAsia="Times New Roman" w:hAnsi="Times New Roman" w:cs="Times New Roman"/>
                <w:position w:val="6"/>
                <w:sz w:val="24"/>
                <w:szCs w:val="24"/>
              </w:rPr>
              <w:t>_______________________________</w:t>
            </w:r>
          </w:p>
          <w:p w14:paraId="7BB56E04" w14:textId="77777777" w:rsidR="00415477" w:rsidRPr="00415477" w:rsidRDefault="00415477" w:rsidP="00415477">
            <w:pPr>
              <w:spacing w:after="0" w:line="240" w:lineRule="auto"/>
              <w:ind w:right="-1"/>
              <w:rPr>
                <w:rFonts w:ascii="Times New Roman" w:eastAsia="Times New Roman" w:hAnsi="Times New Roman" w:cs="Times New Roman"/>
                <w:sz w:val="24"/>
                <w:szCs w:val="24"/>
              </w:rPr>
            </w:pPr>
            <w:r w:rsidRPr="00415477">
              <w:rPr>
                <w:rFonts w:ascii="Times New Roman" w:eastAsia="Times New Roman" w:hAnsi="Times New Roman" w:cs="Times New Roman"/>
                <w:position w:val="6"/>
                <w:sz w:val="24"/>
                <w:szCs w:val="24"/>
              </w:rPr>
              <w:t>(Tiekėjo arba jo įgalioto asmens pareigų pavadinimas</w:t>
            </w:r>
            <w:r w:rsidRPr="00415477">
              <w:rPr>
                <w:rFonts w:ascii="Times New Roman" w:eastAsia="Times New Roman" w:hAnsi="Times New Roman" w:cs="Times New Roman"/>
                <w:sz w:val="24"/>
                <w:szCs w:val="24"/>
              </w:rPr>
              <w:t>)</w:t>
            </w:r>
          </w:p>
        </w:tc>
        <w:tc>
          <w:tcPr>
            <w:tcW w:w="2646" w:type="dxa"/>
            <w:hideMark/>
          </w:tcPr>
          <w:p w14:paraId="7A4A9785" w14:textId="77777777" w:rsidR="00415477" w:rsidRPr="00415477" w:rsidRDefault="00415477" w:rsidP="00415477">
            <w:pPr>
              <w:spacing w:after="0" w:line="240" w:lineRule="auto"/>
              <w:jc w:val="center"/>
              <w:rPr>
                <w:rFonts w:ascii="Times New Roman" w:eastAsia="Times New Roman" w:hAnsi="Times New Roman" w:cs="Times New Roman"/>
                <w:position w:val="6"/>
                <w:sz w:val="24"/>
                <w:szCs w:val="24"/>
              </w:rPr>
            </w:pPr>
            <w:r w:rsidRPr="00415477">
              <w:rPr>
                <w:rFonts w:ascii="Times New Roman" w:eastAsia="Times New Roman" w:hAnsi="Times New Roman" w:cs="Times New Roman"/>
                <w:position w:val="6"/>
                <w:sz w:val="24"/>
                <w:szCs w:val="24"/>
              </w:rPr>
              <w:t>____________</w:t>
            </w:r>
          </w:p>
          <w:p w14:paraId="1AA3C420" w14:textId="77777777" w:rsidR="00415477" w:rsidRPr="00415477" w:rsidRDefault="00415477" w:rsidP="00415477">
            <w:pPr>
              <w:spacing w:after="0" w:line="240" w:lineRule="auto"/>
              <w:jc w:val="center"/>
              <w:rPr>
                <w:rFonts w:ascii="Times New Roman" w:eastAsia="Times New Roman" w:hAnsi="Times New Roman" w:cs="Times New Roman"/>
                <w:sz w:val="24"/>
                <w:szCs w:val="24"/>
              </w:rPr>
            </w:pPr>
            <w:r w:rsidRPr="00415477">
              <w:rPr>
                <w:rFonts w:ascii="Times New Roman" w:eastAsia="Times New Roman" w:hAnsi="Times New Roman" w:cs="Times New Roman"/>
                <w:position w:val="6"/>
                <w:sz w:val="24"/>
                <w:szCs w:val="24"/>
              </w:rPr>
              <w:t>(Parašas)</w:t>
            </w:r>
          </w:p>
        </w:tc>
        <w:tc>
          <w:tcPr>
            <w:tcW w:w="2739" w:type="dxa"/>
            <w:hideMark/>
          </w:tcPr>
          <w:p w14:paraId="17A7CE61" w14:textId="77777777" w:rsidR="00415477" w:rsidRPr="00415477" w:rsidRDefault="00415477" w:rsidP="00415477">
            <w:pPr>
              <w:spacing w:after="0" w:line="240" w:lineRule="auto"/>
              <w:jc w:val="center"/>
              <w:rPr>
                <w:rFonts w:ascii="Times New Roman" w:eastAsia="Times New Roman" w:hAnsi="Times New Roman" w:cs="Times New Roman"/>
                <w:position w:val="6"/>
                <w:sz w:val="24"/>
                <w:szCs w:val="24"/>
              </w:rPr>
            </w:pPr>
            <w:r w:rsidRPr="00415477">
              <w:rPr>
                <w:rFonts w:ascii="Times New Roman" w:eastAsia="Times New Roman" w:hAnsi="Times New Roman" w:cs="Times New Roman"/>
                <w:position w:val="6"/>
                <w:sz w:val="24"/>
                <w:szCs w:val="24"/>
              </w:rPr>
              <w:t>____________</w:t>
            </w:r>
          </w:p>
          <w:p w14:paraId="1BA50F0C" w14:textId="77777777" w:rsidR="00415477" w:rsidRPr="00415477" w:rsidRDefault="00415477" w:rsidP="00415477">
            <w:pPr>
              <w:spacing w:after="0" w:line="240" w:lineRule="auto"/>
              <w:jc w:val="center"/>
              <w:rPr>
                <w:rFonts w:ascii="Times New Roman" w:eastAsia="Times New Roman" w:hAnsi="Times New Roman" w:cs="Times New Roman"/>
                <w:sz w:val="24"/>
                <w:szCs w:val="24"/>
              </w:rPr>
            </w:pPr>
            <w:r w:rsidRPr="00415477">
              <w:rPr>
                <w:rFonts w:ascii="Times New Roman" w:eastAsia="Times New Roman" w:hAnsi="Times New Roman" w:cs="Times New Roman"/>
                <w:position w:val="6"/>
                <w:sz w:val="24"/>
                <w:szCs w:val="24"/>
              </w:rPr>
              <w:t>(Vardas ir pavardė)</w:t>
            </w:r>
          </w:p>
        </w:tc>
      </w:tr>
    </w:tbl>
    <w:p w14:paraId="62367D59" w14:textId="77777777" w:rsidR="00415477" w:rsidRPr="00C20593" w:rsidRDefault="00415477" w:rsidP="00C20593">
      <w:pPr>
        <w:rPr>
          <w:u w:val="single"/>
        </w:rPr>
      </w:pPr>
    </w:p>
    <w:sectPr w:rsidR="00415477" w:rsidRPr="00C20593" w:rsidSect="00AB7352">
      <w:headerReference w:type="default" r:id="rId7"/>
      <w:footerReference w:type="default" r:id="rId8"/>
      <w:headerReference w:type="first" r:id="rId9"/>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03299" w14:textId="77777777" w:rsidR="00ED6F8C" w:rsidRDefault="00ED6F8C" w:rsidP="00FE2A33">
      <w:pPr>
        <w:spacing w:after="0" w:line="240" w:lineRule="auto"/>
      </w:pPr>
      <w:r>
        <w:separator/>
      </w:r>
    </w:p>
  </w:endnote>
  <w:endnote w:type="continuationSeparator" w:id="0">
    <w:p w14:paraId="4EBA2D76" w14:textId="77777777" w:rsidR="00ED6F8C" w:rsidRDefault="00ED6F8C" w:rsidP="00FE2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LT">
    <w:altName w:val="Arial"/>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2158" w14:textId="300F91EB" w:rsidR="00053F01" w:rsidRPr="00053F01" w:rsidRDefault="00053F01" w:rsidP="00053F01">
    <w:pPr>
      <w:pStyle w:val="Porat"/>
      <w:tabs>
        <w:tab w:val="center" w:pos="5244"/>
        <w:tab w:val="left" w:pos="7350"/>
      </w:tabs>
      <w:rPr>
        <w:rFonts w:ascii="Times New Roman" w:hAnsi="Times New Roman" w:cs="Times New Roman"/>
        <w:sz w:val="24"/>
        <w:szCs w:val="24"/>
      </w:rPr>
    </w:pPr>
    <w:r>
      <w:rPr>
        <w:rFonts w:ascii="Times New Roman" w:hAnsi="Times New Roman" w:cs="Times New Roman"/>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6832B" w14:textId="77777777" w:rsidR="00ED6F8C" w:rsidRDefault="00ED6F8C" w:rsidP="00FE2A33">
      <w:pPr>
        <w:spacing w:after="0" w:line="240" w:lineRule="auto"/>
      </w:pPr>
      <w:r>
        <w:separator/>
      </w:r>
    </w:p>
  </w:footnote>
  <w:footnote w:type="continuationSeparator" w:id="0">
    <w:p w14:paraId="2055B256" w14:textId="77777777" w:rsidR="00ED6F8C" w:rsidRDefault="00ED6F8C" w:rsidP="00FE2A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685814"/>
      <w:docPartObj>
        <w:docPartGallery w:val="Page Numbers (Top of Page)"/>
        <w:docPartUnique/>
      </w:docPartObj>
    </w:sdtPr>
    <w:sdtEndPr>
      <w:rPr>
        <w:rFonts w:ascii="Times New Roman" w:hAnsi="Times New Roman" w:cs="Times New Roman"/>
        <w:sz w:val="24"/>
        <w:szCs w:val="24"/>
      </w:rPr>
    </w:sdtEndPr>
    <w:sdtContent>
      <w:p w14:paraId="5AD83832" w14:textId="29160980" w:rsidR="00AB7352" w:rsidRPr="00AB7352" w:rsidRDefault="00AB7352">
        <w:pPr>
          <w:pStyle w:val="Antrats"/>
          <w:jc w:val="center"/>
          <w:rPr>
            <w:rFonts w:ascii="Times New Roman" w:hAnsi="Times New Roman" w:cs="Times New Roman"/>
            <w:sz w:val="24"/>
            <w:szCs w:val="24"/>
          </w:rPr>
        </w:pPr>
        <w:r w:rsidRPr="00AB7352">
          <w:rPr>
            <w:rFonts w:ascii="Times New Roman" w:hAnsi="Times New Roman" w:cs="Times New Roman"/>
            <w:sz w:val="24"/>
            <w:szCs w:val="24"/>
          </w:rPr>
          <w:fldChar w:fldCharType="begin"/>
        </w:r>
        <w:r w:rsidRPr="00AB7352">
          <w:rPr>
            <w:rFonts w:ascii="Times New Roman" w:hAnsi="Times New Roman" w:cs="Times New Roman"/>
            <w:sz w:val="24"/>
            <w:szCs w:val="24"/>
          </w:rPr>
          <w:instrText>PAGE   \* MERGEFORMAT</w:instrText>
        </w:r>
        <w:r w:rsidRPr="00AB7352">
          <w:rPr>
            <w:rFonts w:ascii="Times New Roman" w:hAnsi="Times New Roman" w:cs="Times New Roman"/>
            <w:sz w:val="24"/>
            <w:szCs w:val="24"/>
          </w:rPr>
          <w:fldChar w:fldCharType="separate"/>
        </w:r>
        <w:r w:rsidRPr="00AB7352">
          <w:rPr>
            <w:rFonts w:ascii="Times New Roman" w:hAnsi="Times New Roman" w:cs="Times New Roman"/>
            <w:sz w:val="24"/>
            <w:szCs w:val="24"/>
          </w:rPr>
          <w:t>2</w:t>
        </w:r>
        <w:r w:rsidRPr="00AB7352">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13B" w14:textId="27591E85" w:rsidR="00B912AF" w:rsidRPr="00053F01" w:rsidRDefault="00B912AF" w:rsidP="00B912AF">
    <w:pPr>
      <w:tabs>
        <w:tab w:val="center" w:pos="4153"/>
        <w:tab w:val="right" w:pos="8306"/>
      </w:tabs>
      <w:suppressAutoHyphens/>
      <w:spacing w:after="0" w:line="240" w:lineRule="auto"/>
      <w:jc w:val="center"/>
      <w:rPr>
        <w:rFonts w:ascii="Times New Roman" w:eastAsia="Times New Roman" w:hAnsi="Times New Roman" w:cs="Times New Roman"/>
        <w:sz w:val="24"/>
        <w:szCs w:val="24"/>
        <w:lang w:eastAsia="ar-SA"/>
      </w:rPr>
    </w:pPr>
  </w:p>
  <w:p w14:paraId="793476A8" w14:textId="77777777" w:rsidR="00B912AF" w:rsidRDefault="00B912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2C1C649C"/>
    <w:multiLevelType w:val="hybridMultilevel"/>
    <w:tmpl w:val="E25EC6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B53BFE"/>
    <w:multiLevelType w:val="hybridMultilevel"/>
    <w:tmpl w:val="9C46BC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D76ED3"/>
    <w:multiLevelType w:val="hybridMultilevel"/>
    <w:tmpl w:val="957AD63C"/>
    <w:lvl w:ilvl="0" w:tplc="0427000F">
      <w:start w:val="1"/>
      <w:numFmt w:val="decimal"/>
      <w:lvlText w:val="%1."/>
      <w:lvlJc w:val="left"/>
      <w:pPr>
        <w:tabs>
          <w:tab w:val="num" w:pos="360"/>
        </w:tabs>
        <w:ind w:left="360" w:hanging="360"/>
      </w:pPr>
    </w:lvl>
    <w:lvl w:ilvl="1" w:tplc="04270019">
      <w:start w:val="1"/>
      <w:numFmt w:val="lowerLetter"/>
      <w:lvlText w:val="%2."/>
      <w:lvlJc w:val="left"/>
      <w:pPr>
        <w:tabs>
          <w:tab w:val="num" w:pos="872"/>
        </w:tabs>
        <w:ind w:left="872" w:hanging="360"/>
      </w:pPr>
    </w:lvl>
    <w:lvl w:ilvl="2" w:tplc="0427001B">
      <w:start w:val="1"/>
      <w:numFmt w:val="lowerRoman"/>
      <w:lvlText w:val="%3."/>
      <w:lvlJc w:val="right"/>
      <w:pPr>
        <w:tabs>
          <w:tab w:val="num" w:pos="1592"/>
        </w:tabs>
        <w:ind w:left="1592" w:hanging="180"/>
      </w:pPr>
    </w:lvl>
    <w:lvl w:ilvl="3" w:tplc="0427000F">
      <w:start w:val="1"/>
      <w:numFmt w:val="decimal"/>
      <w:lvlText w:val="%4."/>
      <w:lvlJc w:val="left"/>
      <w:pPr>
        <w:tabs>
          <w:tab w:val="num" w:pos="2312"/>
        </w:tabs>
        <w:ind w:left="2312" w:hanging="360"/>
      </w:pPr>
    </w:lvl>
    <w:lvl w:ilvl="4" w:tplc="04270019">
      <w:start w:val="1"/>
      <w:numFmt w:val="lowerLetter"/>
      <w:lvlText w:val="%5."/>
      <w:lvlJc w:val="left"/>
      <w:pPr>
        <w:tabs>
          <w:tab w:val="num" w:pos="3032"/>
        </w:tabs>
        <w:ind w:left="3032" w:hanging="360"/>
      </w:pPr>
    </w:lvl>
    <w:lvl w:ilvl="5" w:tplc="0427001B">
      <w:start w:val="1"/>
      <w:numFmt w:val="lowerRoman"/>
      <w:lvlText w:val="%6."/>
      <w:lvlJc w:val="right"/>
      <w:pPr>
        <w:tabs>
          <w:tab w:val="num" w:pos="3752"/>
        </w:tabs>
        <w:ind w:left="3752" w:hanging="180"/>
      </w:pPr>
    </w:lvl>
    <w:lvl w:ilvl="6" w:tplc="0427000F">
      <w:start w:val="1"/>
      <w:numFmt w:val="decimal"/>
      <w:lvlText w:val="%7."/>
      <w:lvlJc w:val="left"/>
      <w:pPr>
        <w:tabs>
          <w:tab w:val="num" w:pos="4472"/>
        </w:tabs>
        <w:ind w:left="4472" w:hanging="360"/>
      </w:pPr>
    </w:lvl>
    <w:lvl w:ilvl="7" w:tplc="04270019">
      <w:start w:val="1"/>
      <w:numFmt w:val="lowerLetter"/>
      <w:lvlText w:val="%8."/>
      <w:lvlJc w:val="left"/>
      <w:pPr>
        <w:tabs>
          <w:tab w:val="num" w:pos="5192"/>
        </w:tabs>
        <w:ind w:left="5192" w:hanging="360"/>
      </w:pPr>
    </w:lvl>
    <w:lvl w:ilvl="8" w:tplc="0427001B">
      <w:start w:val="1"/>
      <w:numFmt w:val="lowerRoman"/>
      <w:lvlText w:val="%9."/>
      <w:lvlJc w:val="right"/>
      <w:pPr>
        <w:tabs>
          <w:tab w:val="num" w:pos="5912"/>
        </w:tabs>
        <w:ind w:left="5912"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939991950">
    <w:abstractNumId w:val="1"/>
  </w:num>
  <w:num w:numId="2" w16cid:durableId="15880778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3619105">
    <w:abstractNumId w:val="2"/>
  </w:num>
  <w:num w:numId="4" w16cid:durableId="882860828">
    <w:abstractNumId w:val="5"/>
  </w:num>
  <w:num w:numId="5" w16cid:durableId="1755275744">
    <w:abstractNumId w:val="0"/>
  </w:num>
  <w:num w:numId="6" w16cid:durableId="571157516">
    <w:abstractNumId w:val="4"/>
  </w:num>
  <w:num w:numId="7" w16cid:durableId="9364749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11"/>
    <w:rsid w:val="000058C9"/>
    <w:rsid w:val="00011750"/>
    <w:rsid w:val="00011F4D"/>
    <w:rsid w:val="000164DA"/>
    <w:rsid w:val="00017D58"/>
    <w:rsid w:val="000256F9"/>
    <w:rsid w:val="00053F01"/>
    <w:rsid w:val="000634DF"/>
    <w:rsid w:val="00070EAA"/>
    <w:rsid w:val="00077AE4"/>
    <w:rsid w:val="0008410B"/>
    <w:rsid w:val="000970CD"/>
    <w:rsid w:val="000A0F32"/>
    <w:rsid w:val="000B2B1D"/>
    <w:rsid w:val="000D433E"/>
    <w:rsid w:val="000E0E97"/>
    <w:rsid w:val="000E6CD5"/>
    <w:rsid w:val="000F52CD"/>
    <w:rsid w:val="00181D8C"/>
    <w:rsid w:val="00186455"/>
    <w:rsid w:val="00190E36"/>
    <w:rsid w:val="00196E13"/>
    <w:rsid w:val="001A7AF2"/>
    <w:rsid w:val="002110CE"/>
    <w:rsid w:val="00212576"/>
    <w:rsid w:val="0022093A"/>
    <w:rsid w:val="00240BD8"/>
    <w:rsid w:val="002432DA"/>
    <w:rsid w:val="002509C5"/>
    <w:rsid w:val="002657DD"/>
    <w:rsid w:val="002701E0"/>
    <w:rsid w:val="002A208C"/>
    <w:rsid w:val="002C6229"/>
    <w:rsid w:val="002D5270"/>
    <w:rsid w:val="002F69CB"/>
    <w:rsid w:val="00301F16"/>
    <w:rsid w:val="00330012"/>
    <w:rsid w:val="00351F99"/>
    <w:rsid w:val="00352FC2"/>
    <w:rsid w:val="003E5A2C"/>
    <w:rsid w:val="003F429A"/>
    <w:rsid w:val="00404498"/>
    <w:rsid w:val="00415477"/>
    <w:rsid w:val="004179B2"/>
    <w:rsid w:val="00417DEB"/>
    <w:rsid w:val="00423B7A"/>
    <w:rsid w:val="00460A49"/>
    <w:rsid w:val="00497BFA"/>
    <w:rsid w:val="004A53A0"/>
    <w:rsid w:val="004C2BEC"/>
    <w:rsid w:val="004D1B94"/>
    <w:rsid w:val="004E0211"/>
    <w:rsid w:val="00503906"/>
    <w:rsid w:val="0052075A"/>
    <w:rsid w:val="00522238"/>
    <w:rsid w:val="00525BAB"/>
    <w:rsid w:val="0054476B"/>
    <w:rsid w:val="00583191"/>
    <w:rsid w:val="00585853"/>
    <w:rsid w:val="005C758C"/>
    <w:rsid w:val="005D6B4D"/>
    <w:rsid w:val="005E60FF"/>
    <w:rsid w:val="005F25EC"/>
    <w:rsid w:val="00600172"/>
    <w:rsid w:val="00604D2D"/>
    <w:rsid w:val="006063C5"/>
    <w:rsid w:val="00613D99"/>
    <w:rsid w:val="0061563C"/>
    <w:rsid w:val="00631D3F"/>
    <w:rsid w:val="00634561"/>
    <w:rsid w:val="00650FDC"/>
    <w:rsid w:val="00652F7A"/>
    <w:rsid w:val="00656528"/>
    <w:rsid w:val="00664FDE"/>
    <w:rsid w:val="00676DD1"/>
    <w:rsid w:val="00677B03"/>
    <w:rsid w:val="00696B0E"/>
    <w:rsid w:val="006A39ED"/>
    <w:rsid w:val="006A6591"/>
    <w:rsid w:val="006A6D2C"/>
    <w:rsid w:val="006B084F"/>
    <w:rsid w:val="006B7D9A"/>
    <w:rsid w:val="006C0F65"/>
    <w:rsid w:val="006F2422"/>
    <w:rsid w:val="00712E42"/>
    <w:rsid w:val="00713256"/>
    <w:rsid w:val="007165C0"/>
    <w:rsid w:val="00722CE5"/>
    <w:rsid w:val="0074292C"/>
    <w:rsid w:val="007579B7"/>
    <w:rsid w:val="00762AB5"/>
    <w:rsid w:val="00777D4E"/>
    <w:rsid w:val="00784405"/>
    <w:rsid w:val="0079606D"/>
    <w:rsid w:val="007D6719"/>
    <w:rsid w:val="007F26F2"/>
    <w:rsid w:val="007F7681"/>
    <w:rsid w:val="008615BA"/>
    <w:rsid w:val="00867546"/>
    <w:rsid w:val="00867C4B"/>
    <w:rsid w:val="00872362"/>
    <w:rsid w:val="008A22FD"/>
    <w:rsid w:val="008A7669"/>
    <w:rsid w:val="008B6F89"/>
    <w:rsid w:val="008C685C"/>
    <w:rsid w:val="008E036A"/>
    <w:rsid w:val="008F45A6"/>
    <w:rsid w:val="00915405"/>
    <w:rsid w:val="0092187B"/>
    <w:rsid w:val="00947169"/>
    <w:rsid w:val="00956067"/>
    <w:rsid w:val="00977E15"/>
    <w:rsid w:val="0099745F"/>
    <w:rsid w:val="009B6949"/>
    <w:rsid w:val="009B7CEC"/>
    <w:rsid w:val="009C4D3D"/>
    <w:rsid w:val="009D7288"/>
    <w:rsid w:val="009E49E2"/>
    <w:rsid w:val="009E50D0"/>
    <w:rsid w:val="009E6948"/>
    <w:rsid w:val="00A03ED1"/>
    <w:rsid w:val="00A149F1"/>
    <w:rsid w:val="00A23D5B"/>
    <w:rsid w:val="00A42C32"/>
    <w:rsid w:val="00A718EA"/>
    <w:rsid w:val="00A7606F"/>
    <w:rsid w:val="00A97264"/>
    <w:rsid w:val="00AB1AB7"/>
    <w:rsid w:val="00AB7352"/>
    <w:rsid w:val="00AB7DB2"/>
    <w:rsid w:val="00AD0757"/>
    <w:rsid w:val="00AD53B5"/>
    <w:rsid w:val="00AF56C5"/>
    <w:rsid w:val="00B0233E"/>
    <w:rsid w:val="00B17C07"/>
    <w:rsid w:val="00B404E9"/>
    <w:rsid w:val="00B46C7E"/>
    <w:rsid w:val="00B5345D"/>
    <w:rsid w:val="00B5718D"/>
    <w:rsid w:val="00B6498C"/>
    <w:rsid w:val="00B912AF"/>
    <w:rsid w:val="00BC1290"/>
    <w:rsid w:val="00BC2CC5"/>
    <w:rsid w:val="00BE43B4"/>
    <w:rsid w:val="00BE5B0D"/>
    <w:rsid w:val="00BE6411"/>
    <w:rsid w:val="00BF3741"/>
    <w:rsid w:val="00BF5A8E"/>
    <w:rsid w:val="00C0066F"/>
    <w:rsid w:val="00C02A95"/>
    <w:rsid w:val="00C20593"/>
    <w:rsid w:val="00C4252E"/>
    <w:rsid w:val="00C9514A"/>
    <w:rsid w:val="00CA0418"/>
    <w:rsid w:val="00CE4DF8"/>
    <w:rsid w:val="00CF409F"/>
    <w:rsid w:val="00D008E2"/>
    <w:rsid w:val="00D03C8C"/>
    <w:rsid w:val="00D0470F"/>
    <w:rsid w:val="00D21E6B"/>
    <w:rsid w:val="00D23457"/>
    <w:rsid w:val="00D25581"/>
    <w:rsid w:val="00D3571D"/>
    <w:rsid w:val="00D427AF"/>
    <w:rsid w:val="00D64656"/>
    <w:rsid w:val="00D8172B"/>
    <w:rsid w:val="00DA0BB0"/>
    <w:rsid w:val="00DC7156"/>
    <w:rsid w:val="00DD3067"/>
    <w:rsid w:val="00DE0AD3"/>
    <w:rsid w:val="00E16150"/>
    <w:rsid w:val="00E2513A"/>
    <w:rsid w:val="00E545AF"/>
    <w:rsid w:val="00E54CBD"/>
    <w:rsid w:val="00E55550"/>
    <w:rsid w:val="00E81CC8"/>
    <w:rsid w:val="00E86660"/>
    <w:rsid w:val="00EA57B2"/>
    <w:rsid w:val="00EC205C"/>
    <w:rsid w:val="00ED4209"/>
    <w:rsid w:val="00ED5028"/>
    <w:rsid w:val="00ED6F8C"/>
    <w:rsid w:val="00F020E0"/>
    <w:rsid w:val="00F1606C"/>
    <w:rsid w:val="00F30E83"/>
    <w:rsid w:val="00F321BB"/>
    <w:rsid w:val="00F438EF"/>
    <w:rsid w:val="00F56115"/>
    <w:rsid w:val="00F972E5"/>
    <w:rsid w:val="00F9734A"/>
    <w:rsid w:val="00FA62CE"/>
    <w:rsid w:val="00FB0536"/>
    <w:rsid w:val="00FB2F5E"/>
    <w:rsid w:val="00FC29DF"/>
    <w:rsid w:val="00FE2A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A33AC"/>
  <w15:chartTrackingRefBased/>
  <w15:docId w15:val="{24EB3A3E-8521-4C0A-BB86-E69084D2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9606D"/>
    <w:pPr>
      <w:ind w:left="720"/>
      <w:contextualSpacing/>
    </w:pPr>
  </w:style>
  <w:style w:type="paragraph" w:styleId="Antrats">
    <w:name w:val="header"/>
    <w:basedOn w:val="prastasis"/>
    <w:link w:val="AntratsDiagrama"/>
    <w:uiPriority w:val="99"/>
    <w:unhideWhenUsed/>
    <w:rsid w:val="00FE2A3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2A33"/>
  </w:style>
  <w:style w:type="paragraph" w:styleId="Porat">
    <w:name w:val="footer"/>
    <w:basedOn w:val="prastasis"/>
    <w:link w:val="PoratDiagrama"/>
    <w:uiPriority w:val="99"/>
    <w:unhideWhenUsed/>
    <w:rsid w:val="00FE2A3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2A33"/>
  </w:style>
  <w:style w:type="paragraph" w:styleId="Debesliotekstas">
    <w:name w:val="Balloon Text"/>
    <w:basedOn w:val="prastasis"/>
    <w:link w:val="DebesliotekstasDiagrama"/>
    <w:uiPriority w:val="99"/>
    <w:semiHidden/>
    <w:unhideWhenUsed/>
    <w:rsid w:val="0050390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3906"/>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7C4B"/>
  </w:style>
  <w:style w:type="paragraph" w:styleId="Betarp">
    <w:name w:val="No Spacing"/>
    <w:link w:val="BetarpDiagrama"/>
    <w:uiPriority w:val="1"/>
    <w:qFormat/>
    <w:rsid w:val="00867C4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67C4B"/>
    <w:rPr>
      <w:rFonts w:eastAsiaTheme="minorEastAsia"/>
      <w:sz w:val="21"/>
      <w:szCs w:val="21"/>
      <w:lang w:eastAsia="lt-LT"/>
    </w:rPr>
  </w:style>
  <w:style w:type="table" w:customStyle="1" w:styleId="Lentelstinklelis3">
    <w:name w:val="Lentelės tinklelis3"/>
    <w:basedOn w:val="prastojilentel"/>
    <w:uiPriority w:val="39"/>
    <w:rsid w:val="00867C4B"/>
    <w:pPr>
      <w:suppressAutoHyphens/>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867C4B"/>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67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1">
    <w:name w:val="CV11"/>
    <w:basedOn w:val="prastojilentel"/>
    <w:next w:val="Lentelstinklelis"/>
    <w:rsid w:val="00240BD8"/>
    <w:pPr>
      <w:spacing w:after="200" w:line="276"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946759">
      <w:bodyDiv w:val="1"/>
      <w:marLeft w:val="0"/>
      <w:marRight w:val="0"/>
      <w:marTop w:val="0"/>
      <w:marBottom w:val="0"/>
      <w:divBdr>
        <w:top w:val="none" w:sz="0" w:space="0" w:color="auto"/>
        <w:left w:val="none" w:sz="0" w:space="0" w:color="auto"/>
        <w:bottom w:val="none" w:sz="0" w:space="0" w:color="auto"/>
        <w:right w:val="none" w:sz="0" w:space="0" w:color="auto"/>
      </w:divBdr>
    </w:div>
    <w:div w:id="1361665270">
      <w:bodyDiv w:val="1"/>
      <w:marLeft w:val="0"/>
      <w:marRight w:val="0"/>
      <w:marTop w:val="0"/>
      <w:marBottom w:val="0"/>
      <w:divBdr>
        <w:top w:val="none" w:sz="0" w:space="0" w:color="auto"/>
        <w:left w:val="none" w:sz="0" w:space="0" w:color="auto"/>
        <w:bottom w:val="none" w:sz="0" w:space="0" w:color="auto"/>
        <w:right w:val="none" w:sz="0" w:space="0" w:color="auto"/>
      </w:divBdr>
    </w:div>
    <w:div w:id="182107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6963</Words>
  <Characters>3970</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i7</dc:creator>
  <cp:keywords/>
  <dc:description/>
  <cp:lastModifiedBy>Jankauskienė Daiva</cp:lastModifiedBy>
  <cp:revision>60</cp:revision>
  <cp:lastPrinted>2020-06-04T07:33:00Z</cp:lastPrinted>
  <dcterms:created xsi:type="dcterms:W3CDTF">2026-03-03T06:53:00Z</dcterms:created>
  <dcterms:modified xsi:type="dcterms:W3CDTF">2026-05-05T05:03:00Z</dcterms:modified>
</cp:coreProperties>
</file>